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3D0" w:rsidRPr="005A37F6" w:rsidRDefault="002533D0" w:rsidP="002533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7F6">
        <w:rPr>
          <w:rFonts w:ascii="Times New Roman" w:hAnsi="Times New Roman" w:cs="Times New Roman"/>
          <w:b/>
          <w:sz w:val="24"/>
          <w:szCs w:val="24"/>
        </w:rPr>
        <w:t xml:space="preserve">Всероссийская олимпиада школьников по праву </w:t>
      </w:r>
    </w:p>
    <w:p w:rsidR="002533D0" w:rsidRPr="005A37F6" w:rsidRDefault="002533D0" w:rsidP="002533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7F6">
        <w:rPr>
          <w:rFonts w:ascii="Times New Roman" w:hAnsi="Times New Roman" w:cs="Times New Roman"/>
          <w:b/>
          <w:sz w:val="24"/>
          <w:szCs w:val="24"/>
        </w:rPr>
        <w:t>2016/2017 учебный год</w:t>
      </w:r>
    </w:p>
    <w:p w:rsidR="002533D0" w:rsidRPr="005A37F6" w:rsidRDefault="002533D0" w:rsidP="002533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7F6">
        <w:rPr>
          <w:rFonts w:ascii="Times New Roman" w:hAnsi="Times New Roman" w:cs="Times New Roman"/>
          <w:b/>
          <w:sz w:val="24"/>
          <w:szCs w:val="24"/>
        </w:rPr>
        <w:t>Муниципальный этап</w:t>
      </w:r>
    </w:p>
    <w:p w:rsidR="002533D0" w:rsidRPr="005A37F6" w:rsidRDefault="002533D0" w:rsidP="002533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Ответы</w:t>
      </w:r>
    </w:p>
    <w:p w:rsidR="002533D0" w:rsidRPr="005A37F6" w:rsidRDefault="002533D0" w:rsidP="002533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7F6">
        <w:rPr>
          <w:rFonts w:ascii="Times New Roman" w:hAnsi="Times New Roman" w:cs="Times New Roman"/>
          <w:b/>
          <w:sz w:val="24"/>
          <w:szCs w:val="24"/>
        </w:rPr>
        <w:t>7-8 класс</w:t>
      </w:r>
    </w:p>
    <w:p w:rsidR="002533D0" w:rsidRPr="005A37F6" w:rsidRDefault="002533D0" w:rsidP="002533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33D0" w:rsidRPr="005A37F6" w:rsidRDefault="002533D0" w:rsidP="002533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533D0" w:rsidRPr="005A37F6" w:rsidRDefault="002533D0" w:rsidP="002533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7F6">
        <w:rPr>
          <w:rFonts w:ascii="Times New Roman" w:hAnsi="Times New Roman" w:cs="Times New Roman"/>
          <w:b/>
          <w:sz w:val="24"/>
          <w:szCs w:val="24"/>
        </w:rPr>
        <w:t>Время выполнения: 90 минут</w:t>
      </w:r>
      <w:r>
        <w:rPr>
          <w:rFonts w:ascii="Times New Roman" w:hAnsi="Times New Roman" w:cs="Times New Roman"/>
          <w:b/>
          <w:sz w:val="24"/>
          <w:szCs w:val="24"/>
        </w:rPr>
        <w:t xml:space="preserve"> (1,5 часа)</w:t>
      </w:r>
    </w:p>
    <w:p w:rsidR="002533D0" w:rsidRPr="005A37F6" w:rsidRDefault="002533D0" w:rsidP="002533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37F6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баллов: 70</w:t>
      </w:r>
    </w:p>
    <w:p w:rsidR="00347E54" w:rsidRDefault="00347E54" w:rsidP="00FB7F0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347E54" w:rsidRPr="00FB7F06" w:rsidTr="00345407">
        <w:tc>
          <w:tcPr>
            <w:tcW w:w="9571" w:type="dxa"/>
            <w:gridSpan w:val="3"/>
          </w:tcPr>
          <w:p w:rsidR="00347E54" w:rsidRPr="00FB7F06" w:rsidRDefault="00347E54" w:rsidP="004831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b/>
                <w:sz w:val="24"/>
                <w:szCs w:val="24"/>
              </w:rPr>
              <w:t>Выбер</w:t>
            </w:r>
            <w:r w:rsidR="004831D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FB7F06">
              <w:rPr>
                <w:rFonts w:ascii="Times New Roman" w:hAnsi="Times New Roman" w:cs="Times New Roman"/>
                <w:b/>
                <w:sz w:val="24"/>
                <w:szCs w:val="24"/>
              </w:rPr>
              <w:t>те один или несколько правильных вариантов ответа:</w:t>
            </w:r>
          </w:p>
        </w:tc>
      </w:tr>
      <w:tr w:rsidR="00347E54" w:rsidRPr="00FB7F06" w:rsidTr="00345407">
        <w:tc>
          <w:tcPr>
            <w:tcW w:w="534" w:type="dxa"/>
          </w:tcPr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b/>
                <w:sz w:val="24"/>
                <w:szCs w:val="24"/>
              </w:rPr>
              <w:t>Право – это иерархия норм, нормативный регулятор общественных отношений; оно не мыслимо без государства, а государство без права. Данные положения характерны для школы права: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А. Исторической;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Б. Социологической;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В. Нормативистская;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Г. Психологической;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Д. Объективной;</w:t>
            </w:r>
          </w:p>
        </w:tc>
        <w:tc>
          <w:tcPr>
            <w:tcW w:w="3191" w:type="dxa"/>
          </w:tcPr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347E54" w:rsidRPr="00FB7F06" w:rsidTr="00345407">
        <w:tc>
          <w:tcPr>
            <w:tcW w:w="534" w:type="dxa"/>
          </w:tcPr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b/>
                <w:sz w:val="24"/>
                <w:szCs w:val="24"/>
              </w:rPr>
              <w:t>Основ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ами</w:t>
            </w:r>
            <w:r w:rsidRPr="00FB7F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федеративного устройства Российской Федерации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являются</w:t>
            </w:r>
            <w:r w:rsidRPr="00FB7F0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А. Единство системы органов государственной власти РФ и субъектов РФ;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Б. Политическое многообразие;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В. Равноправие и самоопределение народов;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Г. Республиканская форма правления;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Д. Государственная целостность.</w:t>
            </w:r>
          </w:p>
        </w:tc>
        <w:tc>
          <w:tcPr>
            <w:tcW w:w="3191" w:type="dxa"/>
          </w:tcPr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АВД (ч.3 ст.5 Конституции РФ)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47E54" w:rsidRPr="00FB7F06" w:rsidTr="00345407">
        <w:tc>
          <w:tcPr>
            <w:tcW w:w="534" w:type="dxa"/>
          </w:tcPr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Источниками права являются: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А. Правовой прецедент;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Б. Юридическая доктрина;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В. Нормативный правовой акт;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Г. Индивидуально-правовой акт;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 xml:space="preserve">Д. Гипотеза, диспозиция, санкция. </w:t>
            </w:r>
          </w:p>
        </w:tc>
        <w:tc>
          <w:tcPr>
            <w:tcW w:w="3191" w:type="dxa"/>
          </w:tcPr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АБВ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47E54" w:rsidRPr="00FB7F06" w:rsidTr="00345407">
        <w:tc>
          <w:tcPr>
            <w:tcW w:w="534" w:type="dxa"/>
          </w:tcPr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b/>
                <w:sz w:val="24"/>
                <w:szCs w:val="24"/>
              </w:rPr>
              <w:t>Права и свободы человека и гражданина могут быть ограничены федеральным законом в целях: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А. Обеспечения принципов военного невмешательства и миролюбия;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Б. Защиты нравственности;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В. Защиты церкви;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Г. Прав и законных интересов других лиц;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 xml:space="preserve">Д. Защиты основ конституционного строя. </w:t>
            </w:r>
          </w:p>
        </w:tc>
        <w:tc>
          <w:tcPr>
            <w:tcW w:w="3191" w:type="dxa"/>
          </w:tcPr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БГД (ч. 3 ст. 55 Конституции)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47E54" w:rsidRPr="00FB7F06" w:rsidTr="00345407">
        <w:tc>
          <w:tcPr>
            <w:tcW w:w="534" w:type="dxa"/>
          </w:tcPr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Основаниями</w:t>
            </w:r>
            <w:r w:rsidRPr="00FB7F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деления российского права на отрасли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являются</w:t>
            </w:r>
            <w:r w:rsidRPr="00FB7F0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А. Предмет и метод;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Б. Предмет и система;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 Институты и нормы;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Г. Подходы и модели;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Д. Систематизация и толкование.</w:t>
            </w:r>
          </w:p>
        </w:tc>
        <w:tc>
          <w:tcPr>
            <w:tcW w:w="3191" w:type="dxa"/>
          </w:tcPr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47E54" w:rsidRPr="00FB7F06" w:rsidTr="00345407">
        <w:tc>
          <w:tcPr>
            <w:tcW w:w="534" w:type="dxa"/>
          </w:tcPr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846" w:type="dxa"/>
          </w:tcPr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b/>
                <w:sz w:val="24"/>
                <w:szCs w:val="24"/>
              </w:rPr>
              <w:t>Территория Российской Федерации включает в себя: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А. Континентальный шельф;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Б. Территорию субъектов РФ;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В. Территориальное море;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Г. Внутренние воды;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Д. Исключительную экономическую зону.</w:t>
            </w:r>
          </w:p>
        </w:tc>
        <w:tc>
          <w:tcPr>
            <w:tcW w:w="3191" w:type="dxa"/>
          </w:tcPr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БВГ (ч.1 ст. 67 Конституции)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47E54" w:rsidRPr="00FB7F06" w:rsidTr="00345407">
        <w:tc>
          <w:tcPr>
            <w:tcW w:w="534" w:type="dxa"/>
          </w:tcPr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6" w:type="dxa"/>
          </w:tcPr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Состав правоотношения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включает в себя </w:t>
            </w:r>
            <w:r w:rsidRPr="00FB7F06">
              <w:rPr>
                <w:rFonts w:ascii="Times New Roman" w:hAnsi="Times New Roman" w:cs="Times New Roman"/>
                <w:b/>
                <w:sz w:val="24"/>
                <w:szCs w:val="24"/>
              </w:rPr>
              <w:t>следующи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FB7F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элемент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FB7F0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А. Субъект, объект, содержание;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Б. Субъект, объект, субъективная сторона, объективная сторона;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В. Вина, мотив, цель;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Г. Субъект, объект, субъективная сторона;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 xml:space="preserve">Д. Субъект, объект, объективная сторона. </w:t>
            </w:r>
          </w:p>
        </w:tc>
        <w:tc>
          <w:tcPr>
            <w:tcW w:w="3191" w:type="dxa"/>
          </w:tcPr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47E54" w:rsidRPr="00FB7F06" w:rsidTr="00345407">
        <w:tc>
          <w:tcPr>
            <w:tcW w:w="534" w:type="dxa"/>
          </w:tcPr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6" w:type="dxa"/>
          </w:tcPr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b/>
                <w:sz w:val="24"/>
                <w:szCs w:val="24"/>
              </w:rPr>
              <w:t>Исполняющий обязанности Президента не имеет права: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А. Распускать Государственную Думу;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Б. Назначать референдум;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В. Вводить военное и чрезвычайное положение;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Г. Вносить предложения о поправках и пересмотре положений Конституции РФ;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 xml:space="preserve">Д. Распускать Совет Федерации. </w:t>
            </w:r>
          </w:p>
        </w:tc>
        <w:tc>
          <w:tcPr>
            <w:tcW w:w="3191" w:type="dxa"/>
          </w:tcPr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АБГ (ст. 92 Конституции)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47E54" w:rsidRPr="00FB7F06" w:rsidTr="00345407">
        <w:tc>
          <w:tcPr>
            <w:tcW w:w="534" w:type="dxa"/>
          </w:tcPr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46" w:type="dxa"/>
          </w:tcPr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b/>
                <w:sz w:val="24"/>
                <w:szCs w:val="24"/>
              </w:rPr>
              <w:t>Издание «Собрание законодательства Российской Федерации» является примером следующего вида систематизации законодательства: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А. Кодификация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Б. Инкорпорация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В. Консолидация;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Г. Учет;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 xml:space="preserve">Д. Компьютеризация. </w:t>
            </w:r>
          </w:p>
        </w:tc>
        <w:tc>
          <w:tcPr>
            <w:tcW w:w="3191" w:type="dxa"/>
          </w:tcPr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347E54" w:rsidRPr="00FB7F06" w:rsidTr="00345407">
        <w:tc>
          <w:tcPr>
            <w:tcW w:w="534" w:type="dxa"/>
          </w:tcPr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46" w:type="dxa"/>
          </w:tcPr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b/>
                <w:sz w:val="24"/>
                <w:szCs w:val="24"/>
              </w:rPr>
              <w:t>Высшей судебной инстанцией по экономическим спорам в соответствии с Конституцией является: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А. Верховный Суд РФ;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Б. Конституционный Суд РФ;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В. Счетная палата РФ;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Г. Высший Арбитражный Суд РФ;</w:t>
            </w:r>
          </w:p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 xml:space="preserve">Д. Судебная палата по экономическим спорам при Президенте РФ, сформированная в соответствии с федеральным конституционным законом. </w:t>
            </w:r>
          </w:p>
        </w:tc>
        <w:tc>
          <w:tcPr>
            <w:tcW w:w="3191" w:type="dxa"/>
          </w:tcPr>
          <w:p w:rsidR="00347E54" w:rsidRPr="00FB7F06" w:rsidRDefault="00347E54" w:rsidP="003454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А (ст. 126 Конституции РФ)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</w:tbl>
    <w:p w:rsidR="00347E54" w:rsidRDefault="00347E54" w:rsidP="00FB7F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7E54" w:rsidRPr="00FB7F06" w:rsidRDefault="00347E54" w:rsidP="00FB7F0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8"/>
        <w:gridCol w:w="7422"/>
        <w:gridCol w:w="1761"/>
      </w:tblGrid>
      <w:tr w:rsidR="005E30F4" w:rsidRPr="00FB7F06" w:rsidTr="000525EC">
        <w:tc>
          <w:tcPr>
            <w:tcW w:w="9571" w:type="dxa"/>
            <w:gridSpan w:val="3"/>
          </w:tcPr>
          <w:p w:rsidR="005E30F4" w:rsidRPr="00FB7F06" w:rsidRDefault="005E30F4" w:rsidP="00FB7F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Оцените правильность утверждения (верно/неверно) </w:t>
            </w:r>
          </w:p>
        </w:tc>
      </w:tr>
      <w:tr w:rsidR="005E30F4" w:rsidRPr="00FB7F06" w:rsidTr="005E30F4">
        <w:tc>
          <w:tcPr>
            <w:tcW w:w="392" w:type="dxa"/>
          </w:tcPr>
          <w:p w:rsidR="005E30F4" w:rsidRPr="00FB7F06" w:rsidRDefault="005E30F4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5E30F4" w:rsidRPr="00FB7F06" w:rsidRDefault="005E30F4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Главой государства в Германии (ФРГ) является Канцлер</w:t>
            </w:r>
            <w:r w:rsidR="004A69A0" w:rsidRPr="00FB7F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</w:tcPr>
          <w:p w:rsidR="005E30F4" w:rsidRDefault="005E30F4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Неверно (Главой государства в парламентских республиках является Президент)</w:t>
            </w:r>
          </w:p>
          <w:p w:rsidR="00FB7F06" w:rsidRPr="00FB7F06" w:rsidRDefault="00FB7F06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5E30F4" w:rsidRPr="00FB7F06" w:rsidTr="005E30F4">
        <w:tc>
          <w:tcPr>
            <w:tcW w:w="392" w:type="dxa"/>
          </w:tcPr>
          <w:p w:rsidR="005E30F4" w:rsidRPr="00FB7F06" w:rsidRDefault="005E30F4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5E30F4" w:rsidRPr="00FB7F06" w:rsidRDefault="005E30F4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 xml:space="preserve">Право законодательной инициативы на федеральном уровне принадлежит исполнительным органам власти субъектов РФ </w:t>
            </w:r>
          </w:p>
        </w:tc>
        <w:tc>
          <w:tcPr>
            <w:tcW w:w="1383" w:type="dxa"/>
          </w:tcPr>
          <w:p w:rsidR="005E30F4" w:rsidRDefault="005E30F4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Неверно (ст. 104 Конституции)</w:t>
            </w:r>
          </w:p>
          <w:p w:rsidR="00FB7F06" w:rsidRPr="00FB7F06" w:rsidRDefault="00FB7F06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5E30F4" w:rsidRPr="00FB7F06" w:rsidTr="005E30F4">
        <w:tc>
          <w:tcPr>
            <w:tcW w:w="392" w:type="dxa"/>
          </w:tcPr>
          <w:p w:rsidR="005E30F4" w:rsidRPr="00FB7F06" w:rsidRDefault="005E30F4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5E30F4" w:rsidRPr="00FB7F06" w:rsidRDefault="005E30F4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Гипотеза – структурный элемент нормы права, содержащий в себе условия, при наличии или отсутствия которых начинает действовать норма</w:t>
            </w:r>
            <w:r w:rsidR="004A69A0" w:rsidRPr="00FB7F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3" w:type="dxa"/>
          </w:tcPr>
          <w:p w:rsidR="005E30F4" w:rsidRDefault="005E30F4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</w:p>
          <w:p w:rsidR="00FB7F06" w:rsidRPr="00FB7F06" w:rsidRDefault="00FB7F06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5E30F4" w:rsidRPr="00FB7F06" w:rsidTr="005E30F4">
        <w:tc>
          <w:tcPr>
            <w:tcW w:w="392" w:type="dxa"/>
          </w:tcPr>
          <w:p w:rsidR="005E30F4" w:rsidRPr="00FB7F06" w:rsidRDefault="005E30F4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5E30F4" w:rsidRPr="00FB7F06" w:rsidRDefault="005E30F4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Государственная Дума РФ не может быть распущена во время действия военного или чрезвычайного положения</w:t>
            </w:r>
            <w:r w:rsidR="004A69A0" w:rsidRPr="00FB7F06">
              <w:rPr>
                <w:rFonts w:ascii="Times New Roman" w:hAnsi="Times New Roman" w:cs="Times New Roman"/>
                <w:sz w:val="24"/>
                <w:szCs w:val="24"/>
              </w:rPr>
              <w:t xml:space="preserve"> на всей территории Российской Федерации.</w:t>
            </w:r>
          </w:p>
        </w:tc>
        <w:tc>
          <w:tcPr>
            <w:tcW w:w="1383" w:type="dxa"/>
          </w:tcPr>
          <w:p w:rsidR="005E30F4" w:rsidRDefault="004A69A0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</w:p>
          <w:p w:rsidR="00FB7F06" w:rsidRPr="00FB7F06" w:rsidRDefault="00FB7F06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5E30F4" w:rsidRPr="00FB7F06" w:rsidTr="005E30F4">
        <w:tc>
          <w:tcPr>
            <w:tcW w:w="392" w:type="dxa"/>
          </w:tcPr>
          <w:p w:rsidR="005E30F4" w:rsidRPr="00FB7F06" w:rsidRDefault="004A69A0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6" w:type="dxa"/>
          </w:tcPr>
          <w:p w:rsidR="005E30F4" w:rsidRPr="00FB7F06" w:rsidRDefault="004A69A0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Заместителя Председателя Счетной Палаты РФ назначает Председатель Счетной Палаты РФ по представлению Председателя Государственной Думы РФ.</w:t>
            </w:r>
          </w:p>
        </w:tc>
        <w:tc>
          <w:tcPr>
            <w:tcW w:w="1383" w:type="dxa"/>
          </w:tcPr>
          <w:p w:rsidR="005E30F4" w:rsidRDefault="004A69A0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Неверно (Заместителя Председателя Счетной Палаты Российской Федерации назначает Совет Федерации – ст. 102 Конституции)</w:t>
            </w:r>
          </w:p>
          <w:p w:rsidR="00FB7F06" w:rsidRPr="00FB7F06" w:rsidRDefault="00FB7F06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</w:tbl>
    <w:p w:rsidR="005E30F4" w:rsidRPr="00FB7F06" w:rsidRDefault="005E30F4" w:rsidP="00FB7F0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6095"/>
        <w:gridCol w:w="3084"/>
      </w:tblGrid>
      <w:tr w:rsidR="004A69A0" w:rsidRPr="00FB7F06" w:rsidTr="009D653F">
        <w:tc>
          <w:tcPr>
            <w:tcW w:w="9571" w:type="dxa"/>
            <w:gridSpan w:val="3"/>
          </w:tcPr>
          <w:p w:rsidR="004A69A0" w:rsidRPr="004A7421" w:rsidRDefault="004A69A0" w:rsidP="00FB7F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7421">
              <w:rPr>
                <w:rFonts w:ascii="Times New Roman" w:hAnsi="Times New Roman" w:cs="Times New Roman"/>
                <w:b/>
                <w:sz w:val="24"/>
                <w:szCs w:val="24"/>
              </w:rPr>
              <w:t>Дайте определения:</w:t>
            </w:r>
          </w:p>
        </w:tc>
      </w:tr>
      <w:tr w:rsidR="004A69A0" w:rsidRPr="00FB7F06" w:rsidTr="004A69A0">
        <w:tc>
          <w:tcPr>
            <w:tcW w:w="392" w:type="dxa"/>
          </w:tcPr>
          <w:p w:rsidR="004A69A0" w:rsidRPr="00FB7F06" w:rsidRDefault="004A69A0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4A69A0" w:rsidRPr="00FB7F06" w:rsidRDefault="004A69A0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Система права</w:t>
            </w:r>
          </w:p>
        </w:tc>
        <w:tc>
          <w:tcPr>
            <w:tcW w:w="3084" w:type="dxa"/>
          </w:tcPr>
          <w:p w:rsidR="004A69A0" w:rsidRDefault="004A69A0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</w:t>
            </w:r>
            <w:r w:rsidRPr="00FB7F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строение права</w:t>
            </w: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 xml:space="preserve">, выражающее </w:t>
            </w:r>
            <w:r w:rsidRPr="00FB7F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единство и дифференциаци</w:t>
            </w:r>
            <w:r w:rsidR="00FB7F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ю на отрасли, институты и нормы</w:t>
            </w:r>
          </w:p>
          <w:p w:rsidR="00FB7F06" w:rsidRDefault="00FB7F06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B7F06" w:rsidRPr="00FB7F06" w:rsidRDefault="00FB7F06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(2 балла – полное определение; ошибочное или неполное определение – 0 баллов).</w:t>
            </w:r>
          </w:p>
        </w:tc>
      </w:tr>
      <w:tr w:rsidR="00515859" w:rsidRPr="00FB7F06" w:rsidTr="004A69A0">
        <w:tc>
          <w:tcPr>
            <w:tcW w:w="392" w:type="dxa"/>
          </w:tcPr>
          <w:p w:rsidR="00515859" w:rsidRPr="00FB7F06" w:rsidRDefault="00515859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515859" w:rsidRPr="00DB4A88" w:rsidRDefault="00515859" w:rsidP="00DB4A8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A88">
              <w:rPr>
                <w:rFonts w:ascii="Times New Roman" w:hAnsi="Times New Roman" w:cs="Times New Roman"/>
                <w:bCs/>
                <w:sz w:val="24"/>
                <w:szCs w:val="24"/>
              </w:rPr>
              <w:t>Политическая партия</w:t>
            </w:r>
            <w:r w:rsidRPr="00DB4A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5859" w:rsidRPr="00DB4A88" w:rsidRDefault="00515859" w:rsidP="00207EFD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515859" w:rsidRPr="00DB4A88" w:rsidRDefault="00DB4A88" w:rsidP="00207EFD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15859" w:rsidRPr="00DB4A88">
              <w:rPr>
                <w:rFonts w:ascii="Times New Roman" w:hAnsi="Times New Roman" w:cs="Times New Roman"/>
                <w:sz w:val="24"/>
                <w:szCs w:val="24"/>
              </w:rPr>
              <w:t>бщественное объединение, созданное в целях участия граждан Российской Федерации в политической жизни общества</w:t>
            </w:r>
          </w:p>
          <w:p w:rsidR="00DB4A88" w:rsidRPr="00DB4A88" w:rsidRDefault="00DB4A88" w:rsidP="00207EFD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859" w:rsidRPr="00DB4A88" w:rsidRDefault="00515859" w:rsidP="00207EFD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A88">
              <w:rPr>
                <w:rFonts w:ascii="Times New Roman" w:hAnsi="Times New Roman" w:cs="Times New Roman"/>
                <w:sz w:val="24"/>
                <w:szCs w:val="24"/>
              </w:rPr>
              <w:t>(2 балла – полное определение; ошибочное или неполное определение – 0 баллов).</w:t>
            </w:r>
          </w:p>
        </w:tc>
      </w:tr>
      <w:tr w:rsidR="00515859" w:rsidRPr="00FB7F06" w:rsidTr="004A69A0">
        <w:tc>
          <w:tcPr>
            <w:tcW w:w="392" w:type="dxa"/>
          </w:tcPr>
          <w:p w:rsidR="00515859" w:rsidRPr="00FB7F06" w:rsidRDefault="00515859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095" w:type="dxa"/>
          </w:tcPr>
          <w:p w:rsidR="00515859" w:rsidRPr="00FB7F06" w:rsidRDefault="00515859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Талион</w:t>
            </w:r>
          </w:p>
        </w:tc>
        <w:tc>
          <w:tcPr>
            <w:tcW w:w="3084" w:type="dxa"/>
          </w:tcPr>
          <w:p w:rsidR="00515859" w:rsidRDefault="00515859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Порядок определения наказания виновному, согласно которому он должен претерпеть точно такой же моральный и материальный ущерб, который причинил своей жертве по принципу «</w:t>
            </w:r>
            <w:r w:rsidRPr="00FB7F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равное за равное».</w:t>
            </w:r>
          </w:p>
          <w:p w:rsidR="00515859" w:rsidRDefault="00515859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515859" w:rsidRPr="00FB7F06" w:rsidRDefault="00515859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(2 балла – полное определение; ошибочное или неполное определение – 0 баллов).</w:t>
            </w:r>
          </w:p>
        </w:tc>
      </w:tr>
      <w:tr w:rsidR="00515859" w:rsidRPr="00FB7F06" w:rsidTr="004A69A0">
        <w:tc>
          <w:tcPr>
            <w:tcW w:w="392" w:type="dxa"/>
          </w:tcPr>
          <w:p w:rsidR="00515859" w:rsidRPr="00FB7F06" w:rsidRDefault="00515859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</w:tcPr>
          <w:p w:rsidR="00515859" w:rsidRPr="00FB7F06" w:rsidRDefault="00515859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Юридический факт</w:t>
            </w:r>
          </w:p>
        </w:tc>
        <w:tc>
          <w:tcPr>
            <w:tcW w:w="3084" w:type="dxa"/>
          </w:tcPr>
          <w:p w:rsidR="00515859" w:rsidRDefault="00515859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 xml:space="preserve">Реальное </w:t>
            </w:r>
            <w:r w:rsidRPr="00FB7F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жизненное обстоятельство</w:t>
            </w: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 xml:space="preserve">, с которым нормы права связывают </w:t>
            </w:r>
            <w:r w:rsidRPr="00FB7F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возникновение, изменение и прекращение правоотношений</w:t>
            </w: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 xml:space="preserve"> (прав и обязанностей). </w:t>
            </w:r>
          </w:p>
          <w:p w:rsidR="00515859" w:rsidRDefault="00515859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859" w:rsidRPr="00FB7F06" w:rsidRDefault="00515859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(2 балла – полное определение; ошибочное или неполное определение – 0 баллов).</w:t>
            </w:r>
          </w:p>
        </w:tc>
      </w:tr>
      <w:tr w:rsidR="00515859" w:rsidRPr="00FB7F06" w:rsidTr="004A69A0">
        <w:tc>
          <w:tcPr>
            <w:tcW w:w="392" w:type="dxa"/>
          </w:tcPr>
          <w:p w:rsidR="00515859" w:rsidRPr="00FB7F06" w:rsidRDefault="00515859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</w:tcPr>
          <w:p w:rsidR="00515859" w:rsidRPr="00FB7F06" w:rsidRDefault="00515859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Тора</w:t>
            </w:r>
          </w:p>
        </w:tc>
        <w:tc>
          <w:tcPr>
            <w:tcW w:w="3084" w:type="dxa"/>
          </w:tcPr>
          <w:p w:rsidR="00515859" w:rsidRDefault="00515859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Пятикнижье Моисей, основной источник иудейского права.</w:t>
            </w:r>
          </w:p>
          <w:p w:rsidR="00515859" w:rsidRDefault="00515859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859" w:rsidRPr="00FB7F06" w:rsidRDefault="00515859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(2 балла – полное определение; ошибочное или неполное определение – 0 баллов).</w:t>
            </w:r>
          </w:p>
        </w:tc>
      </w:tr>
    </w:tbl>
    <w:p w:rsidR="004A69A0" w:rsidRDefault="004A69A0" w:rsidP="00FB7F0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426"/>
        <w:gridCol w:w="6095"/>
        <w:gridCol w:w="3084"/>
      </w:tblGrid>
      <w:tr w:rsidR="00432EDB" w:rsidRPr="00FB7F06" w:rsidTr="003A7E2F">
        <w:tc>
          <w:tcPr>
            <w:tcW w:w="9605" w:type="dxa"/>
            <w:gridSpan w:val="3"/>
          </w:tcPr>
          <w:p w:rsidR="00432EDB" w:rsidRPr="00432EDB" w:rsidRDefault="00432EDB" w:rsidP="001E1F1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EDB">
              <w:rPr>
                <w:rFonts w:ascii="Times New Roman" w:hAnsi="Times New Roman" w:cs="Times New Roman"/>
                <w:b/>
                <w:sz w:val="24"/>
                <w:szCs w:val="24"/>
              </w:rPr>
              <w:t>Вставьте пропущенные слова и словосочетания</w:t>
            </w:r>
          </w:p>
        </w:tc>
      </w:tr>
      <w:tr w:rsidR="00432EDB" w:rsidRPr="00FB7F06" w:rsidTr="00432EDB">
        <w:tc>
          <w:tcPr>
            <w:tcW w:w="426" w:type="dxa"/>
          </w:tcPr>
          <w:p w:rsidR="00432EDB" w:rsidRPr="00432EDB" w:rsidRDefault="002B1ABE" w:rsidP="009B68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</w:tcPr>
          <w:p w:rsidR="00432EDB" w:rsidRDefault="00432EDB" w:rsidP="009B68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EDB">
              <w:rPr>
                <w:rFonts w:ascii="Times New Roman" w:hAnsi="Times New Roman" w:cs="Times New Roman"/>
                <w:sz w:val="24"/>
                <w:szCs w:val="24"/>
              </w:rPr>
              <w:t>Организованное публичное выражение общественных настроений группой граждан с использованием во время передвижения плакатов, транспарантов и иных средств наглядной агитации называется __</w:t>
            </w:r>
            <w:r w:rsidR="002B1ABE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  <w:r w:rsidRPr="00432E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1ABE" w:rsidRPr="00432EDB" w:rsidRDefault="002B1ABE" w:rsidP="009B68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</w:tcPr>
          <w:p w:rsidR="00432EDB" w:rsidRPr="00432EDB" w:rsidRDefault="00432EDB" w:rsidP="00207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EDB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демонстрация</w:t>
            </w:r>
          </w:p>
          <w:p w:rsidR="00432EDB" w:rsidRPr="00432EDB" w:rsidRDefault="00432EDB" w:rsidP="0020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EDB" w:rsidRPr="00432EDB" w:rsidRDefault="002B1ABE" w:rsidP="009B688C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432EDB" w:rsidRPr="00432EDB" w:rsidRDefault="00432EDB" w:rsidP="009B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2E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(за любой другой ответ -0 баллов)</w:t>
            </w:r>
          </w:p>
        </w:tc>
      </w:tr>
      <w:tr w:rsidR="00432EDB" w:rsidRPr="00FB7F06" w:rsidTr="00432EDB">
        <w:tc>
          <w:tcPr>
            <w:tcW w:w="426" w:type="dxa"/>
          </w:tcPr>
          <w:p w:rsidR="00432EDB" w:rsidRPr="00432EDB" w:rsidRDefault="002B1ABE" w:rsidP="009B68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</w:tcPr>
          <w:p w:rsidR="00432EDB" w:rsidRPr="00432EDB" w:rsidRDefault="00432EDB" w:rsidP="009B68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EDB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обучающихся образовательного учреждения определяются  ______________</w:t>
            </w:r>
            <w:r w:rsidR="002B1ABE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  <w:r w:rsidRPr="00432ED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</w:t>
            </w:r>
            <w:r w:rsidRPr="00432E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учреждения.</w:t>
            </w:r>
          </w:p>
        </w:tc>
        <w:tc>
          <w:tcPr>
            <w:tcW w:w="3084" w:type="dxa"/>
          </w:tcPr>
          <w:p w:rsidR="00432EDB" w:rsidRDefault="002B1ABE" w:rsidP="009B68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="00432EDB" w:rsidRPr="00432EDB">
              <w:rPr>
                <w:rFonts w:ascii="Times New Roman" w:hAnsi="Times New Roman" w:cs="Times New Roman"/>
                <w:sz w:val="24"/>
                <w:szCs w:val="24"/>
              </w:rPr>
              <w:t>ставом</w:t>
            </w:r>
          </w:p>
          <w:p w:rsidR="002B1ABE" w:rsidRDefault="002B1ABE" w:rsidP="009B688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ABE" w:rsidRPr="00432EDB" w:rsidRDefault="002B1ABE" w:rsidP="002B1ABE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  <w:p w:rsidR="00432EDB" w:rsidRPr="00432EDB" w:rsidRDefault="002B1ABE" w:rsidP="002B1A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2E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(за любой другой ответ -0 баллов)</w:t>
            </w:r>
          </w:p>
        </w:tc>
      </w:tr>
    </w:tbl>
    <w:p w:rsidR="00726254" w:rsidRDefault="00726254" w:rsidP="00FB7F0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5988"/>
        <w:gridCol w:w="3191"/>
      </w:tblGrid>
      <w:tr w:rsidR="008E55D6" w:rsidRPr="00FB7F06" w:rsidTr="00D93218">
        <w:tc>
          <w:tcPr>
            <w:tcW w:w="9571" w:type="dxa"/>
            <w:gridSpan w:val="3"/>
          </w:tcPr>
          <w:p w:rsidR="008E55D6" w:rsidRPr="00FB7F06" w:rsidRDefault="008E55D6" w:rsidP="00FB7F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b/>
                <w:sz w:val="24"/>
                <w:szCs w:val="24"/>
              </w:rPr>
              <w:t>Сопоставьте:</w:t>
            </w:r>
          </w:p>
        </w:tc>
      </w:tr>
      <w:tr w:rsidR="008E55D6" w:rsidRPr="00FB7F06" w:rsidTr="008E55D6">
        <w:tc>
          <w:tcPr>
            <w:tcW w:w="392" w:type="dxa"/>
          </w:tcPr>
          <w:p w:rsidR="008E55D6" w:rsidRPr="00FB7F06" w:rsidRDefault="008E55D6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8" w:type="dxa"/>
          </w:tcPr>
          <w:p w:rsidR="008E55D6" w:rsidRPr="00FB7F06" w:rsidRDefault="002A7F87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Сопоставьте н</w:t>
            </w:r>
            <w:r w:rsidR="008E55D6" w:rsidRPr="00FB7F06">
              <w:rPr>
                <w:rFonts w:ascii="Times New Roman" w:hAnsi="Times New Roman" w:cs="Times New Roman"/>
                <w:sz w:val="24"/>
                <w:szCs w:val="24"/>
              </w:rPr>
              <w:t>аименование должности и лицо, должность замещающее:</w:t>
            </w:r>
          </w:p>
          <w:p w:rsidR="008E55D6" w:rsidRPr="00FB7F06" w:rsidRDefault="008E55D6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5D6" w:rsidRPr="00FB7F06" w:rsidRDefault="008E55D6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1. Председатель Конституционного Суда РФ</w:t>
            </w:r>
          </w:p>
          <w:p w:rsidR="008E55D6" w:rsidRPr="00FB7F06" w:rsidRDefault="008E55D6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2. Председатель Верховного Суда РФ</w:t>
            </w:r>
          </w:p>
          <w:p w:rsidR="008E55D6" w:rsidRPr="00FB7F06" w:rsidRDefault="008E55D6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3. Председатель Счетной Палаты РФ</w:t>
            </w:r>
          </w:p>
          <w:p w:rsidR="008E55D6" w:rsidRPr="00FB7F06" w:rsidRDefault="008E55D6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4. Председатель Следственного Комитета РФ</w:t>
            </w:r>
          </w:p>
          <w:p w:rsidR="008E55D6" w:rsidRPr="00FB7F06" w:rsidRDefault="008E55D6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5. Председатель Государственной Думы Федерального Собрания РФ</w:t>
            </w:r>
          </w:p>
          <w:p w:rsidR="008E55D6" w:rsidRPr="00FB7F06" w:rsidRDefault="008E55D6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55D6" w:rsidRPr="00FB7F06" w:rsidRDefault="008E55D6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А. Т.А. Голикова</w:t>
            </w:r>
          </w:p>
          <w:p w:rsidR="008E55D6" w:rsidRPr="00FB7F06" w:rsidRDefault="008E55D6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Б. А.И. Бастрыкин</w:t>
            </w:r>
          </w:p>
          <w:p w:rsidR="008E55D6" w:rsidRPr="00FB7F06" w:rsidRDefault="008E55D6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В. В.М. Лебедев</w:t>
            </w:r>
          </w:p>
          <w:p w:rsidR="008E55D6" w:rsidRPr="00FB7F06" w:rsidRDefault="008E55D6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Г. В.В. Володин</w:t>
            </w:r>
          </w:p>
          <w:p w:rsidR="008E55D6" w:rsidRPr="00FB7F06" w:rsidRDefault="008E55D6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 xml:space="preserve">Д. В.Д. Зорькин </w:t>
            </w:r>
          </w:p>
        </w:tc>
        <w:tc>
          <w:tcPr>
            <w:tcW w:w="3191" w:type="dxa"/>
          </w:tcPr>
          <w:p w:rsidR="00BE7055" w:rsidRDefault="008E55D6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</w:p>
          <w:p w:rsidR="00BE7055" w:rsidRDefault="008E55D6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  <w:p w:rsidR="00BE7055" w:rsidRDefault="008E55D6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  <w:p w:rsidR="00BE7055" w:rsidRDefault="008E55D6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  <w:p w:rsidR="008E55D6" w:rsidRDefault="008E55D6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  <w:p w:rsidR="00FB7F06" w:rsidRDefault="00FB7F06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F06" w:rsidRPr="00FB7F06" w:rsidRDefault="00FB7F06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 xml:space="preserve">2 балла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полный ответ; любая ошибка – 0 баллов).</w:t>
            </w:r>
          </w:p>
        </w:tc>
      </w:tr>
      <w:tr w:rsidR="008E55D6" w:rsidRPr="00FB7F06" w:rsidTr="008E55D6">
        <w:tc>
          <w:tcPr>
            <w:tcW w:w="392" w:type="dxa"/>
          </w:tcPr>
          <w:p w:rsidR="008E55D6" w:rsidRPr="00FB7F06" w:rsidRDefault="008E55D6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8" w:type="dxa"/>
          </w:tcPr>
          <w:p w:rsidR="008E55D6" w:rsidRPr="00FB7F06" w:rsidRDefault="008E55D6" w:rsidP="00FB7F06">
            <w:pPr>
              <w:pStyle w:val="Default"/>
              <w:jc w:val="both"/>
              <w:rPr>
                <w:bCs/>
              </w:rPr>
            </w:pPr>
            <w:r w:rsidRPr="00FB7F06">
              <w:rPr>
                <w:bCs/>
              </w:rPr>
              <w:t>Соотнесите теории происхождения государства с их представителями:</w:t>
            </w:r>
          </w:p>
          <w:p w:rsidR="002A7F87" w:rsidRPr="00FB7F06" w:rsidRDefault="002A7F87" w:rsidP="00FB7F06">
            <w:pPr>
              <w:pStyle w:val="Default"/>
              <w:jc w:val="both"/>
              <w:rPr>
                <w:bCs/>
              </w:rPr>
            </w:pPr>
          </w:p>
          <w:p w:rsidR="008E55D6" w:rsidRPr="00FB7F06" w:rsidRDefault="008E55D6" w:rsidP="00FB7F06">
            <w:pPr>
              <w:pStyle w:val="Default"/>
              <w:jc w:val="both"/>
              <w:rPr>
                <w:bCs/>
              </w:rPr>
            </w:pPr>
            <w:r w:rsidRPr="00FB7F06">
              <w:rPr>
                <w:bCs/>
              </w:rPr>
              <w:t xml:space="preserve">1. Теологическая теория происхождения государства; </w:t>
            </w:r>
          </w:p>
          <w:p w:rsidR="008E55D6" w:rsidRPr="00FB7F06" w:rsidRDefault="008E55D6" w:rsidP="00FB7F06">
            <w:pPr>
              <w:pStyle w:val="Default"/>
              <w:jc w:val="both"/>
              <w:rPr>
                <w:bCs/>
              </w:rPr>
            </w:pPr>
            <w:r w:rsidRPr="00FB7F06">
              <w:rPr>
                <w:bCs/>
              </w:rPr>
              <w:t xml:space="preserve">2. Патриархальная теория происхождения государства; </w:t>
            </w:r>
          </w:p>
          <w:p w:rsidR="008E55D6" w:rsidRPr="00FB7F06" w:rsidRDefault="008E55D6" w:rsidP="00FB7F06">
            <w:pPr>
              <w:pStyle w:val="Default"/>
              <w:jc w:val="both"/>
              <w:rPr>
                <w:bCs/>
              </w:rPr>
            </w:pPr>
            <w:r w:rsidRPr="00FB7F06">
              <w:rPr>
                <w:bCs/>
              </w:rPr>
              <w:t xml:space="preserve">3. Договорная теория происхождения государства; </w:t>
            </w:r>
          </w:p>
          <w:p w:rsidR="008E55D6" w:rsidRPr="00FB7F06" w:rsidRDefault="008E55D6" w:rsidP="00FB7F06">
            <w:pPr>
              <w:pStyle w:val="Default"/>
              <w:jc w:val="both"/>
              <w:rPr>
                <w:bCs/>
              </w:rPr>
            </w:pPr>
            <w:r w:rsidRPr="00FB7F06">
              <w:rPr>
                <w:bCs/>
              </w:rPr>
              <w:t xml:space="preserve">4. Психологическая теория происхождения государства; </w:t>
            </w:r>
          </w:p>
          <w:p w:rsidR="008E55D6" w:rsidRPr="00FB7F06" w:rsidRDefault="008E55D6" w:rsidP="00FB7F06">
            <w:pPr>
              <w:pStyle w:val="Default"/>
              <w:jc w:val="both"/>
              <w:rPr>
                <w:bCs/>
              </w:rPr>
            </w:pPr>
            <w:r w:rsidRPr="00FB7F06">
              <w:rPr>
                <w:bCs/>
              </w:rPr>
              <w:t xml:space="preserve">5. Органическая теория происхождения государства; </w:t>
            </w:r>
          </w:p>
          <w:p w:rsidR="008E55D6" w:rsidRPr="00FB7F06" w:rsidRDefault="008E55D6" w:rsidP="00FB7F06">
            <w:pPr>
              <w:pStyle w:val="Default"/>
              <w:jc w:val="both"/>
              <w:rPr>
                <w:bCs/>
              </w:rPr>
            </w:pPr>
            <w:r w:rsidRPr="00FB7F06">
              <w:rPr>
                <w:bCs/>
              </w:rPr>
              <w:t xml:space="preserve">6. Теория насилия; </w:t>
            </w:r>
          </w:p>
          <w:p w:rsidR="008E55D6" w:rsidRPr="00FB7F06" w:rsidRDefault="008E55D6" w:rsidP="00FB7F06">
            <w:pPr>
              <w:pStyle w:val="Default"/>
              <w:jc w:val="both"/>
              <w:rPr>
                <w:bCs/>
              </w:rPr>
            </w:pPr>
            <w:r w:rsidRPr="00FB7F06">
              <w:rPr>
                <w:bCs/>
              </w:rPr>
              <w:t xml:space="preserve">7. Марксистская теория происхождения государства; </w:t>
            </w:r>
          </w:p>
          <w:p w:rsidR="008E55D6" w:rsidRPr="00FB7F06" w:rsidRDefault="008E55D6" w:rsidP="00FB7F06">
            <w:pPr>
              <w:pStyle w:val="Default"/>
              <w:jc w:val="both"/>
              <w:rPr>
                <w:bCs/>
              </w:rPr>
            </w:pPr>
            <w:r w:rsidRPr="00FB7F06">
              <w:rPr>
                <w:bCs/>
              </w:rPr>
              <w:t xml:space="preserve">8. Диффузная теория происхождения государства. </w:t>
            </w:r>
          </w:p>
          <w:p w:rsidR="008E55D6" w:rsidRPr="00FB7F06" w:rsidRDefault="008E55D6" w:rsidP="00FB7F06">
            <w:pPr>
              <w:pStyle w:val="Default"/>
              <w:jc w:val="both"/>
              <w:rPr>
                <w:bCs/>
              </w:rPr>
            </w:pPr>
          </w:p>
          <w:p w:rsidR="008E55D6" w:rsidRPr="00FB7F06" w:rsidRDefault="008E55D6" w:rsidP="00FB7F06">
            <w:pPr>
              <w:pStyle w:val="Default"/>
              <w:jc w:val="both"/>
              <w:rPr>
                <w:bCs/>
              </w:rPr>
            </w:pPr>
            <w:r w:rsidRPr="00FB7F06">
              <w:rPr>
                <w:bCs/>
              </w:rPr>
              <w:t>А. Николай Константинович Михайловский;</w:t>
            </w:r>
          </w:p>
          <w:p w:rsidR="008E55D6" w:rsidRPr="00FB7F06" w:rsidRDefault="008E55D6" w:rsidP="00FB7F06">
            <w:pPr>
              <w:pStyle w:val="Default"/>
              <w:jc w:val="both"/>
              <w:rPr>
                <w:bCs/>
              </w:rPr>
            </w:pPr>
            <w:r w:rsidRPr="00FB7F06">
              <w:rPr>
                <w:bCs/>
              </w:rPr>
              <w:t xml:space="preserve">Б. Эверет Роджерс; </w:t>
            </w:r>
          </w:p>
          <w:p w:rsidR="008E55D6" w:rsidRPr="00FB7F06" w:rsidRDefault="008E55D6" w:rsidP="00FB7F06">
            <w:pPr>
              <w:pStyle w:val="Default"/>
              <w:jc w:val="both"/>
              <w:rPr>
                <w:bCs/>
              </w:rPr>
            </w:pPr>
            <w:r w:rsidRPr="00FB7F06">
              <w:rPr>
                <w:bCs/>
              </w:rPr>
              <w:t xml:space="preserve">В. Лев Иосифович Петражицкий; </w:t>
            </w:r>
          </w:p>
          <w:p w:rsidR="008E55D6" w:rsidRPr="00FB7F06" w:rsidRDefault="008E55D6" w:rsidP="00FB7F06">
            <w:pPr>
              <w:pStyle w:val="Default"/>
              <w:jc w:val="both"/>
              <w:rPr>
                <w:bCs/>
              </w:rPr>
            </w:pPr>
            <w:r w:rsidRPr="00FB7F06">
              <w:rPr>
                <w:bCs/>
              </w:rPr>
              <w:t xml:space="preserve">Г. Людвиг Гумплович; </w:t>
            </w:r>
          </w:p>
          <w:p w:rsidR="008E55D6" w:rsidRPr="00FB7F06" w:rsidRDefault="008E55D6" w:rsidP="00FB7F06">
            <w:pPr>
              <w:pStyle w:val="Default"/>
              <w:jc w:val="both"/>
              <w:rPr>
                <w:bCs/>
              </w:rPr>
            </w:pPr>
            <w:r w:rsidRPr="00FB7F06">
              <w:rPr>
                <w:bCs/>
              </w:rPr>
              <w:t>Д. Фридрих Энгельс;</w:t>
            </w:r>
          </w:p>
          <w:p w:rsidR="008E55D6" w:rsidRPr="00FB7F06" w:rsidRDefault="008E55D6" w:rsidP="00FB7F06">
            <w:pPr>
              <w:pStyle w:val="Default"/>
              <w:jc w:val="both"/>
              <w:rPr>
                <w:bCs/>
              </w:rPr>
            </w:pPr>
            <w:r w:rsidRPr="00FB7F06">
              <w:rPr>
                <w:bCs/>
              </w:rPr>
              <w:t xml:space="preserve">Е. Жан Маритен; </w:t>
            </w:r>
          </w:p>
          <w:p w:rsidR="008E55D6" w:rsidRPr="00FB7F06" w:rsidRDefault="008E55D6" w:rsidP="00FB7F06">
            <w:pPr>
              <w:pStyle w:val="Default"/>
              <w:jc w:val="both"/>
              <w:rPr>
                <w:bCs/>
              </w:rPr>
            </w:pPr>
            <w:r w:rsidRPr="00FB7F06">
              <w:rPr>
                <w:bCs/>
              </w:rPr>
              <w:t xml:space="preserve">Ж. Герберт Спенсер; </w:t>
            </w:r>
          </w:p>
          <w:p w:rsidR="008E55D6" w:rsidRPr="00FB7F06" w:rsidRDefault="008E55D6" w:rsidP="00FB7F06">
            <w:pPr>
              <w:pStyle w:val="Default"/>
              <w:jc w:val="both"/>
              <w:rPr>
                <w:bCs/>
              </w:rPr>
            </w:pPr>
            <w:r w:rsidRPr="00FB7F06">
              <w:rPr>
                <w:bCs/>
              </w:rPr>
              <w:t>З. Жан-Жак Руссо.</w:t>
            </w:r>
          </w:p>
        </w:tc>
        <w:tc>
          <w:tcPr>
            <w:tcW w:w="3191" w:type="dxa"/>
          </w:tcPr>
          <w:p w:rsidR="008E55D6" w:rsidRPr="00FB7F06" w:rsidRDefault="008E55D6" w:rsidP="00FB7F06">
            <w:pPr>
              <w:pStyle w:val="Default"/>
              <w:jc w:val="both"/>
              <w:rPr>
                <w:bCs/>
              </w:rPr>
            </w:pPr>
            <w:r w:rsidRPr="00FB7F06">
              <w:rPr>
                <w:bCs/>
              </w:rPr>
              <w:t>1 – Е</w:t>
            </w:r>
          </w:p>
          <w:p w:rsidR="008E55D6" w:rsidRPr="00FB7F06" w:rsidRDefault="008E55D6" w:rsidP="00FB7F06">
            <w:pPr>
              <w:pStyle w:val="Default"/>
              <w:jc w:val="both"/>
              <w:rPr>
                <w:bCs/>
              </w:rPr>
            </w:pPr>
            <w:r w:rsidRPr="00FB7F06">
              <w:rPr>
                <w:bCs/>
              </w:rPr>
              <w:t>2 – А</w:t>
            </w:r>
          </w:p>
          <w:p w:rsidR="008E55D6" w:rsidRPr="00FB7F06" w:rsidRDefault="008E55D6" w:rsidP="00FB7F06">
            <w:pPr>
              <w:pStyle w:val="Default"/>
              <w:jc w:val="both"/>
              <w:rPr>
                <w:bCs/>
              </w:rPr>
            </w:pPr>
            <w:r w:rsidRPr="00FB7F06">
              <w:rPr>
                <w:bCs/>
              </w:rPr>
              <w:t>3 – З</w:t>
            </w:r>
          </w:p>
          <w:p w:rsidR="008E55D6" w:rsidRPr="00FB7F06" w:rsidRDefault="008E55D6" w:rsidP="00FB7F06">
            <w:pPr>
              <w:pStyle w:val="Default"/>
              <w:jc w:val="both"/>
              <w:rPr>
                <w:bCs/>
              </w:rPr>
            </w:pPr>
            <w:r w:rsidRPr="00FB7F06">
              <w:rPr>
                <w:bCs/>
              </w:rPr>
              <w:t>4 – В</w:t>
            </w:r>
          </w:p>
          <w:p w:rsidR="008E55D6" w:rsidRPr="00FB7F06" w:rsidRDefault="008E55D6" w:rsidP="00FB7F06">
            <w:pPr>
              <w:pStyle w:val="Default"/>
              <w:jc w:val="both"/>
              <w:rPr>
                <w:bCs/>
              </w:rPr>
            </w:pPr>
            <w:r w:rsidRPr="00FB7F06">
              <w:rPr>
                <w:bCs/>
              </w:rPr>
              <w:t>5 – Ж</w:t>
            </w:r>
          </w:p>
          <w:p w:rsidR="008E55D6" w:rsidRPr="00FB7F06" w:rsidRDefault="008E55D6" w:rsidP="00FB7F06">
            <w:pPr>
              <w:pStyle w:val="Default"/>
              <w:jc w:val="both"/>
              <w:rPr>
                <w:bCs/>
              </w:rPr>
            </w:pPr>
            <w:r w:rsidRPr="00FB7F06">
              <w:rPr>
                <w:bCs/>
              </w:rPr>
              <w:t>6 – Г</w:t>
            </w:r>
          </w:p>
          <w:p w:rsidR="008E55D6" w:rsidRPr="00FB7F06" w:rsidRDefault="008E55D6" w:rsidP="00FB7F06">
            <w:pPr>
              <w:pStyle w:val="Default"/>
              <w:jc w:val="both"/>
              <w:rPr>
                <w:bCs/>
              </w:rPr>
            </w:pPr>
            <w:r w:rsidRPr="00FB7F06">
              <w:rPr>
                <w:bCs/>
              </w:rPr>
              <w:t>7 – Д</w:t>
            </w:r>
          </w:p>
          <w:p w:rsidR="008E55D6" w:rsidRPr="00FB7F06" w:rsidRDefault="008E55D6" w:rsidP="00FB7F06">
            <w:pPr>
              <w:pStyle w:val="Default"/>
              <w:jc w:val="both"/>
              <w:rPr>
                <w:bCs/>
              </w:rPr>
            </w:pPr>
            <w:r w:rsidRPr="00FB7F06">
              <w:rPr>
                <w:bCs/>
              </w:rPr>
              <w:t>8 – Б</w:t>
            </w:r>
          </w:p>
          <w:p w:rsidR="008E55D6" w:rsidRDefault="008E55D6" w:rsidP="00FB7F06">
            <w:pPr>
              <w:pStyle w:val="Default"/>
              <w:jc w:val="both"/>
              <w:rPr>
                <w:bCs/>
              </w:rPr>
            </w:pPr>
          </w:p>
          <w:p w:rsidR="00FB7F06" w:rsidRPr="00FB7F06" w:rsidRDefault="00FB7F06" w:rsidP="00FB7F06">
            <w:pPr>
              <w:pStyle w:val="Default"/>
              <w:jc w:val="both"/>
              <w:rPr>
                <w:bCs/>
              </w:rPr>
            </w:pPr>
            <w:r>
              <w:t>(</w:t>
            </w:r>
            <w:r w:rsidRPr="00FB7F06">
              <w:t xml:space="preserve">2 балла – </w:t>
            </w:r>
            <w:r>
              <w:t>полный ответ; любая ошибка – 0 баллов).</w:t>
            </w:r>
          </w:p>
        </w:tc>
      </w:tr>
      <w:tr w:rsidR="002A7F87" w:rsidRPr="00FB7F06" w:rsidTr="008E55D6">
        <w:tc>
          <w:tcPr>
            <w:tcW w:w="392" w:type="dxa"/>
          </w:tcPr>
          <w:p w:rsidR="002A7F87" w:rsidRPr="00FB7F06" w:rsidRDefault="002A7F87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8" w:type="dxa"/>
          </w:tcPr>
          <w:p w:rsidR="002A7F87" w:rsidRPr="00FB7F06" w:rsidRDefault="002A7F87" w:rsidP="00FB7F06">
            <w:pPr>
              <w:pStyle w:val="Default"/>
              <w:jc w:val="both"/>
            </w:pPr>
            <w:r w:rsidRPr="00FB7F06">
              <w:rPr>
                <w:bCs/>
              </w:rPr>
              <w:t xml:space="preserve">Установите соответствие между наименованиями и определениями источников права: </w:t>
            </w:r>
          </w:p>
          <w:p w:rsidR="002A7F87" w:rsidRPr="00FB7F06" w:rsidRDefault="002A7F87" w:rsidP="00FB7F06">
            <w:pPr>
              <w:pStyle w:val="Default"/>
              <w:jc w:val="both"/>
            </w:pPr>
            <w:r w:rsidRPr="00FB7F06">
              <w:rPr>
                <w:bCs/>
              </w:rPr>
              <w:t xml:space="preserve">1. Правовой обычай; </w:t>
            </w:r>
          </w:p>
          <w:p w:rsidR="002A7F87" w:rsidRPr="00FB7F06" w:rsidRDefault="002A7F87" w:rsidP="00FB7F06">
            <w:pPr>
              <w:pStyle w:val="Default"/>
              <w:jc w:val="both"/>
            </w:pPr>
            <w:r w:rsidRPr="00FB7F06">
              <w:rPr>
                <w:bCs/>
              </w:rPr>
              <w:t xml:space="preserve">2. Нормативный правовой акт; </w:t>
            </w:r>
          </w:p>
          <w:p w:rsidR="002A7F87" w:rsidRPr="00FB7F06" w:rsidRDefault="002A7F87" w:rsidP="00FB7F06">
            <w:pPr>
              <w:pStyle w:val="Default"/>
              <w:jc w:val="both"/>
            </w:pPr>
            <w:r w:rsidRPr="00FB7F06">
              <w:rPr>
                <w:bCs/>
              </w:rPr>
              <w:t xml:space="preserve">3. Юридический прецедент; </w:t>
            </w:r>
          </w:p>
          <w:p w:rsidR="002A7F87" w:rsidRPr="00FB7F06" w:rsidRDefault="002A7F87" w:rsidP="00FB7F06">
            <w:pPr>
              <w:pStyle w:val="Default"/>
              <w:jc w:val="both"/>
            </w:pPr>
            <w:r w:rsidRPr="00FB7F06">
              <w:rPr>
                <w:bCs/>
              </w:rPr>
              <w:t xml:space="preserve">4. Договор нормативного содержания; </w:t>
            </w:r>
          </w:p>
          <w:p w:rsidR="002A7F87" w:rsidRPr="00FB7F06" w:rsidRDefault="002A7F87" w:rsidP="00FB7F06">
            <w:pPr>
              <w:pStyle w:val="Default"/>
              <w:jc w:val="both"/>
              <w:rPr>
                <w:bCs/>
              </w:rPr>
            </w:pPr>
            <w:r w:rsidRPr="00FB7F06">
              <w:rPr>
                <w:bCs/>
              </w:rPr>
              <w:t>5. Юридическая доктрина.</w:t>
            </w:r>
          </w:p>
          <w:p w:rsidR="002A7F87" w:rsidRPr="00FB7F06" w:rsidRDefault="002A7F87" w:rsidP="00FB7F06">
            <w:pPr>
              <w:pStyle w:val="Default"/>
              <w:jc w:val="both"/>
            </w:pPr>
            <w:r w:rsidRPr="00FB7F06">
              <w:rPr>
                <w:bCs/>
              </w:rPr>
              <w:t xml:space="preserve"> </w:t>
            </w:r>
          </w:p>
          <w:p w:rsidR="002A7F87" w:rsidRPr="00FB7F06" w:rsidRDefault="002A7F87" w:rsidP="00FB7F06">
            <w:pPr>
              <w:pStyle w:val="Default"/>
              <w:jc w:val="both"/>
            </w:pPr>
            <w:r w:rsidRPr="00FB7F06">
              <w:rPr>
                <w:bCs/>
              </w:rPr>
              <w:t>А</w:t>
            </w:r>
            <w:r w:rsidRPr="00FB7F06">
              <w:t xml:space="preserve">. Совместный правовой акт, оформление выражения согласованных обособленных волеизъявлений субъектов правотворчества, направленных на </w:t>
            </w:r>
            <w:r w:rsidRPr="00FB7F06">
              <w:lastRenderedPageBreak/>
              <w:t xml:space="preserve">установление правовых норм; </w:t>
            </w:r>
          </w:p>
          <w:p w:rsidR="002A7F87" w:rsidRPr="00FB7F06" w:rsidRDefault="002A7F87" w:rsidP="00FB7F06">
            <w:pPr>
              <w:pStyle w:val="Default"/>
              <w:jc w:val="both"/>
            </w:pPr>
            <w:r w:rsidRPr="00FB7F06">
              <w:rPr>
                <w:bCs/>
              </w:rPr>
              <w:t>Б</w:t>
            </w:r>
            <w:r w:rsidRPr="00FB7F06">
              <w:t xml:space="preserve">. Неписаное правило поведения, сложившееся вследствие его фактического и многократного применения в течение длительного времени и признаваемое государством в качестве общеобязательного правила; </w:t>
            </w:r>
          </w:p>
          <w:p w:rsidR="002A7F87" w:rsidRPr="00FB7F06" w:rsidRDefault="002A7F87" w:rsidP="00FB7F06">
            <w:pPr>
              <w:pStyle w:val="Default"/>
              <w:jc w:val="both"/>
            </w:pPr>
            <w:r w:rsidRPr="00FB7F06">
              <w:rPr>
                <w:bCs/>
              </w:rPr>
              <w:t xml:space="preserve">В. </w:t>
            </w:r>
            <w:r w:rsidRPr="00FB7F06">
              <w:t xml:space="preserve">Решение по конкретному делу, которое обязательно для применения для судов той же или низшей инстанции при рассмотрении аналогичных дел; </w:t>
            </w:r>
          </w:p>
          <w:p w:rsidR="002A7F87" w:rsidRPr="00FB7F06" w:rsidRDefault="002A7F87" w:rsidP="00FB7F06">
            <w:pPr>
              <w:pStyle w:val="Default"/>
              <w:jc w:val="both"/>
            </w:pPr>
            <w:r w:rsidRPr="00FB7F06">
              <w:rPr>
                <w:bCs/>
              </w:rPr>
              <w:t xml:space="preserve">Г. </w:t>
            </w:r>
            <w:r w:rsidRPr="00FB7F06">
              <w:t xml:space="preserve">Изложение правовых принципов, правил поведения в трактатах, трудах авторитетных представителей юридической науки и практики, которым придается общеобязательное значение; </w:t>
            </w:r>
          </w:p>
          <w:p w:rsidR="002A7F87" w:rsidRPr="00FB7F06" w:rsidRDefault="002A7F87" w:rsidP="00FB7F06">
            <w:pPr>
              <w:pStyle w:val="Default"/>
              <w:jc w:val="both"/>
            </w:pPr>
            <w:r w:rsidRPr="00FB7F06">
              <w:rPr>
                <w:bCs/>
              </w:rPr>
              <w:t xml:space="preserve">Д. </w:t>
            </w:r>
            <w:r w:rsidRPr="00FB7F06">
              <w:t xml:space="preserve">Официальный письменный документ (акт правотворчества), исходящий от компетентного органа и содержащий решение об установлении, изменении или отмене правовых норм. </w:t>
            </w:r>
          </w:p>
          <w:p w:rsidR="002A7F87" w:rsidRPr="00FB7F06" w:rsidRDefault="002A7F87" w:rsidP="00FB7F06">
            <w:pPr>
              <w:pStyle w:val="Default"/>
              <w:jc w:val="both"/>
            </w:pPr>
          </w:p>
          <w:p w:rsidR="002A7F87" w:rsidRPr="00FB7F06" w:rsidRDefault="002A7F87" w:rsidP="00FB7F06">
            <w:pPr>
              <w:pStyle w:val="Default"/>
              <w:jc w:val="both"/>
            </w:pPr>
            <w:r w:rsidRPr="00FB7F06">
              <w:rPr>
                <w:bCs/>
              </w:rPr>
              <w:t xml:space="preserve">1 – </w:t>
            </w:r>
          </w:p>
          <w:p w:rsidR="002A7F87" w:rsidRPr="00FB7F06" w:rsidRDefault="002A7F87" w:rsidP="00FB7F06">
            <w:pPr>
              <w:pStyle w:val="Default"/>
              <w:jc w:val="both"/>
            </w:pPr>
            <w:r w:rsidRPr="00FB7F06">
              <w:rPr>
                <w:bCs/>
              </w:rPr>
              <w:t xml:space="preserve">2 – </w:t>
            </w:r>
          </w:p>
          <w:p w:rsidR="002A7F87" w:rsidRPr="00FB7F06" w:rsidRDefault="002A7F87" w:rsidP="00FB7F06">
            <w:pPr>
              <w:pStyle w:val="Default"/>
              <w:jc w:val="both"/>
            </w:pPr>
            <w:r w:rsidRPr="00FB7F06">
              <w:rPr>
                <w:bCs/>
              </w:rPr>
              <w:t xml:space="preserve">3 – </w:t>
            </w:r>
          </w:p>
          <w:p w:rsidR="002A7F87" w:rsidRPr="00FB7F06" w:rsidRDefault="002A7F87" w:rsidP="00FB7F06">
            <w:pPr>
              <w:pStyle w:val="Default"/>
              <w:jc w:val="both"/>
            </w:pPr>
            <w:r w:rsidRPr="00FB7F06">
              <w:rPr>
                <w:bCs/>
              </w:rPr>
              <w:t xml:space="preserve">4 – </w:t>
            </w:r>
          </w:p>
          <w:p w:rsidR="002A7F87" w:rsidRPr="00FB7F06" w:rsidRDefault="002A7F87" w:rsidP="00FB7F06">
            <w:pPr>
              <w:pStyle w:val="Default"/>
              <w:jc w:val="both"/>
            </w:pPr>
            <w:r w:rsidRPr="00FB7F06">
              <w:rPr>
                <w:bCs/>
              </w:rPr>
              <w:t xml:space="preserve">5 – </w:t>
            </w:r>
          </w:p>
        </w:tc>
        <w:tc>
          <w:tcPr>
            <w:tcW w:w="3191" w:type="dxa"/>
          </w:tcPr>
          <w:p w:rsidR="002A7F87" w:rsidRPr="00FB7F06" w:rsidRDefault="002A7F87" w:rsidP="00FB7F06">
            <w:pPr>
              <w:pStyle w:val="Default"/>
              <w:jc w:val="both"/>
            </w:pPr>
            <w:r w:rsidRPr="00FB7F06">
              <w:rPr>
                <w:bCs/>
              </w:rPr>
              <w:lastRenderedPageBreak/>
              <w:t xml:space="preserve">1 – Б; </w:t>
            </w:r>
          </w:p>
          <w:p w:rsidR="002A7F87" w:rsidRPr="00FB7F06" w:rsidRDefault="002A7F87" w:rsidP="00FB7F06">
            <w:pPr>
              <w:pStyle w:val="Default"/>
              <w:jc w:val="both"/>
            </w:pPr>
            <w:r w:rsidRPr="00FB7F06">
              <w:rPr>
                <w:bCs/>
              </w:rPr>
              <w:t xml:space="preserve">2 – Д; </w:t>
            </w:r>
          </w:p>
          <w:p w:rsidR="002A7F87" w:rsidRPr="00FB7F06" w:rsidRDefault="002A7F87" w:rsidP="00FB7F06">
            <w:pPr>
              <w:pStyle w:val="Default"/>
              <w:jc w:val="both"/>
            </w:pPr>
            <w:r w:rsidRPr="00FB7F06">
              <w:rPr>
                <w:bCs/>
              </w:rPr>
              <w:t xml:space="preserve">3 – В; </w:t>
            </w:r>
          </w:p>
          <w:p w:rsidR="002A7F87" w:rsidRPr="00FB7F06" w:rsidRDefault="002A7F87" w:rsidP="00FB7F06">
            <w:pPr>
              <w:pStyle w:val="Default"/>
              <w:jc w:val="both"/>
            </w:pPr>
            <w:r w:rsidRPr="00FB7F06">
              <w:rPr>
                <w:bCs/>
              </w:rPr>
              <w:t xml:space="preserve">4 – А; </w:t>
            </w:r>
          </w:p>
          <w:p w:rsidR="002A7F87" w:rsidRDefault="002A7F87" w:rsidP="00FB7F06">
            <w:pPr>
              <w:pStyle w:val="Default"/>
              <w:jc w:val="both"/>
              <w:rPr>
                <w:bCs/>
              </w:rPr>
            </w:pPr>
            <w:r w:rsidRPr="00FB7F06">
              <w:rPr>
                <w:bCs/>
              </w:rPr>
              <w:t xml:space="preserve">5 – Г. </w:t>
            </w:r>
          </w:p>
          <w:p w:rsidR="00FB7F06" w:rsidRDefault="00FB7F06" w:rsidP="00FB7F06">
            <w:pPr>
              <w:pStyle w:val="Default"/>
              <w:jc w:val="both"/>
              <w:rPr>
                <w:bCs/>
              </w:rPr>
            </w:pPr>
          </w:p>
          <w:p w:rsidR="00FB7F06" w:rsidRPr="00FB7F06" w:rsidRDefault="00FB7F06" w:rsidP="00FB7F06">
            <w:pPr>
              <w:pStyle w:val="Default"/>
              <w:jc w:val="both"/>
            </w:pPr>
            <w:r>
              <w:t>(</w:t>
            </w:r>
            <w:r w:rsidRPr="00FB7F06">
              <w:t xml:space="preserve">2 балла – </w:t>
            </w:r>
            <w:r>
              <w:t>полный ответ; любая ошибка – 0 баллов).</w:t>
            </w:r>
          </w:p>
        </w:tc>
      </w:tr>
      <w:tr w:rsidR="002A7F87" w:rsidRPr="00FB7F06" w:rsidTr="008E55D6">
        <w:tc>
          <w:tcPr>
            <w:tcW w:w="392" w:type="dxa"/>
          </w:tcPr>
          <w:p w:rsidR="002A7F87" w:rsidRPr="00FB7F06" w:rsidRDefault="002A7F87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988" w:type="dxa"/>
          </w:tcPr>
          <w:p w:rsidR="002A7F87" w:rsidRPr="00FB7F06" w:rsidRDefault="002A7F87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Соотнесите орган государственной власти и полномочия:</w:t>
            </w:r>
          </w:p>
          <w:p w:rsidR="002A7F87" w:rsidRPr="00FB7F06" w:rsidRDefault="002A7F87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F87" w:rsidRPr="00FB7F06" w:rsidRDefault="002A7F87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1. Государственная Дума РФ</w:t>
            </w:r>
          </w:p>
          <w:p w:rsidR="002A7F87" w:rsidRPr="00FB7F06" w:rsidRDefault="002A7F87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2. Совет Федерации РФ</w:t>
            </w:r>
          </w:p>
          <w:p w:rsidR="002A7F87" w:rsidRPr="00FB7F06" w:rsidRDefault="002A7F87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3. Президент РФ</w:t>
            </w:r>
          </w:p>
          <w:p w:rsidR="002A7F87" w:rsidRPr="00FB7F06" w:rsidRDefault="002A7F87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4. Правительство РФ</w:t>
            </w:r>
          </w:p>
          <w:p w:rsidR="002A7F87" w:rsidRPr="00FB7F06" w:rsidRDefault="002A7F87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5. Конституционный Суд РФ.</w:t>
            </w:r>
          </w:p>
          <w:p w:rsidR="002A7F87" w:rsidRPr="00FB7F06" w:rsidRDefault="002A7F87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F87" w:rsidRPr="00FB7F06" w:rsidRDefault="002A7F87" w:rsidP="00FB7F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А. Дача согласия Президенту РФ на назначение Председателя Правительства РФ;</w:t>
            </w:r>
          </w:p>
          <w:p w:rsidR="002A7F87" w:rsidRPr="00FB7F06" w:rsidRDefault="002A7F87" w:rsidP="00FB7F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 xml:space="preserve">Б. Решение вопроса о доверии Правительству </w:t>
            </w:r>
            <w:bookmarkStart w:id="0" w:name="Par766"/>
            <w:bookmarkEnd w:id="0"/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РФ;</w:t>
            </w:r>
          </w:p>
          <w:p w:rsidR="002A7F87" w:rsidRPr="00FB7F06" w:rsidRDefault="002A7F87" w:rsidP="00FB7F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В. Выдвижение обвинения против Президента РФ;</w:t>
            </w:r>
          </w:p>
          <w:p w:rsidR="002A7F87" w:rsidRPr="00FB7F06" w:rsidRDefault="002A7F87" w:rsidP="00FB7F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Г. Решение вопросов гражданства;</w:t>
            </w:r>
          </w:p>
          <w:p w:rsidR="002A7F87" w:rsidRPr="00FB7F06" w:rsidRDefault="002A7F87" w:rsidP="00FB7F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Д. Управление федеральной собственностью;</w:t>
            </w:r>
          </w:p>
          <w:p w:rsidR="00531953" w:rsidRPr="00FB7F06" w:rsidRDefault="002A7F87" w:rsidP="00FB7F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r w:rsidR="00531953" w:rsidRPr="00FB7F06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в РФ единой финансовой, кредитной и денежной политики;</w:t>
            </w:r>
          </w:p>
          <w:p w:rsidR="00531953" w:rsidRPr="00FB7F06" w:rsidRDefault="00531953" w:rsidP="00FB7F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Ж. Обеспечение проведения в РФ единой государственной политики в области культуры, науки, образования, здравоохранения, социального обеспечения, экологии;</w:t>
            </w:r>
          </w:p>
          <w:p w:rsidR="00531953" w:rsidRPr="00FB7F06" w:rsidRDefault="00531953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З. Назначение на должность и освобождение от должности Генерального прокурора РФ и заместителей Генерального прокурора РФ;</w:t>
            </w:r>
          </w:p>
          <w:p w:rsidR="00531953" w:rsidRPr="00FB7F06" w:rsidRDefault="00531953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И. Назначение на должность и освобождение от должности заместителя Председателя Счетной палаты и половины состава ее аудиторов</w:t>
            </w:r>
          </w:p>
          <w:p w:rsidR="00531953" w:rsidRPr="00FB7F06" w:rsidRDefault="00531953" w:rsidP="00FB7F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 xml:space="preserve">К. Толкование Конституции РФ. </w:t>
            </w:r>
          </w:p>
          <w:p w:rsidR="002A7F87" w:rsidRPr="00FB7F06" w:rsidRDefault="002A7F87" w:rsidP="00FB7F0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7F87" w:rsidRPr="00FB7F06" w:rsidRDefault="002A7F87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2A7F87" w:rsidRPr="00FB7F06" w:rsidRDefault="00531953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– АБВ</w:t>
            </w:r>
          </w:p>
          <w:p w:rsidR="00531953" w:rsidRPr="00FB7F06" w:rsidRDefault="00531953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 xml:space="preserve">2. – ЗИ </w:t>
            </w:r>
          </w:p>
          <w:p w:rsidR="00531953" w:rsidRPr="00FB7F06" w:rsidRDefault="00531953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3. – Г</w:t>
            </w:r>
          </w:p>
          <w:p w:rsidR="00531953" w:rsidRPr="00FB7F06" w:rsidRDefault="00531953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4. – ДЕЖ</w:t>
            </w:r>
          </w:p>
          <w:p w:rsidR="00531953" w:rsidRPr="00FB7F06" w:rsidRDefault="00531953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5. – К</w:t>
            </w:r>
          </w:p>
          <w:p w:rsidR="00531953" w:rsidRDefault="00531953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7F06" w:rsidRPr="00FB7F06" w:rsidRDefault="00FB7F06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 xml:space="preserve">2 балла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полный ответ; любая ошибка – 0 баллов).</w:t>
            </w:r>
          </w:p>
        </w:tc>
      </w:tr>
      <w:tr w:rsidR="00531953" w:rsidRPr="00FB7F06" w:rsidTr="008E55D6">
        <w:tc>
          <w:tcPr>
            <w:tcW w:w="392" w:type="dxa"/>
          </w:tcPr>
          <w:p w:rsidR="00531953" w:rsidRPr="00FB7F06" w:rsidRDefault="00531953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988" w:type="dxa"/>
          </w:tcPr>
          <w:p w:rsidR="00531953" w:rsidRPr="00FB7F06" w:rsidRDefault="00531953" w:rsidP="00FB7F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Соотнесите предмет введения и уровень власти</w:t>
            </w:r>
          </w:p>
          <w:p w:rsidR="00531953" w:rsidRPr="00FB7F06" w:rsidRDefault="00531953" w:rsidP="00FB7F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953" w:rsidRPr="00FB7F06" w:rsidRDefault="00531953" w:rsidP="00FB7F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А. В ве</w:t>
            </w:r>
            <w:r w:rsidRPr="00FB7F06">
              <w:rPr>
                <w:rFonts w:ascii="Times New Roman" w:eastAsia="Calibri" w:hAnsi="Times New Roman" w:cs="Times New Roman"/>
                <w:sz w:val="24"/>
                <w:szCs w:val="24"/>
              </w:rPr>
              <w:t>дении Российской Федерации находятся:</w:t>
            </w:r>
            <w:bookmarkStart w:id="1" w:name="sub_7210"/>
          </w:p>
          <w:p w:rsidR="00531953" w:rsidRPr="00FB7F06" w:rsidRDefault="00BE7055" w:rsidP="00FB7F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Б. </w:t>
            </w:r>
            <w:r w:rsidR="00531953" w:rsidRPr="00FB7F06">
              <w:rPr>
                <w:rFonts w:ascii="Times New Roman" w:eastAsia="Calibri" w:hAnsi="Times New Roman" w:cs="Times New Roman"/>
                <w:sz w:val="24"/>
                <w:szCs w:val="24"/>
              </w:rPr>
              <w:t>В совместном ведении Российской Федерации и субъектов Российской Федерации находятся:</w:t>
            </w:r>
            <w:bookmarkEnd w:id="1"/>
          </w:p>
          <w:p w:rsidR="00531953" w:rsidRPr="00FB7F06" w:rsidRDefault="00531953" w:rsidP="00FB7F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31953" w:rsidRPr="00FB7F06" w:rsidRDefault="00531953" w:rsidP="00FB7F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B7F06">
              <w:rPr>
                <w:rFonts w:ascii="Times New Roman" w:eastAsia="Calibri" w:hAnsi="Times New Roman" w:cs="Times New Roman"/>
                <w:sz w:val="24"/>
                <w:szCs w:val="24"/>
              </w:rPr>
              <w:t>егулирование и защита прав и свобод человека и гражданина; гражданство в Российской Федерации; регулирование и защита прав национальных меньшинств;</w:t>
            </w:r>
          </w:p>
          <w:p w:rsidR="00531953" w:rsidRPr="00FB7F06" w:rsidRDefault="00531953" w:rsidP="00FB7F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2. В</w:t>
            </w:r>
            <w:r w:rsidRPr="00FB7F06">
              <w:rPr>
                <w:rFonts w:ascii="Times New Roman" w:eastAsia="Calibri" w:hAnsi="Times New Roman" w:cs="Times New Roman"/>
                <w:sz w:val="24"/>
                <w:szCs w:val="24"/>
              </w:rPr>
              <w:t>нешняя политика и международные отношения Российской Федерации, международные договоры Российской Федерации; вопросы войны и мира;</w:t>
            </w:r>
          </w:p>
          <w:p w:rsidR="00531953" w:rsidRPr="00FB7F06" w:rsidRDefault="00531953" w:rsidP="00FB7F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  <w:iCs/>
                <w:color w:val="800080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3. З</w:t>
            </w:r>
            <w:r w:rsidRPr="00FB7F06">
              <w:rPr>
                <w:rFonts w:ascii="Times New Roman" w:eastAsia="Calibri" w:hAnsi="Times New Roman" w:cs="Times New Roman"/>
                <w:sz w:val="24"/>
                <w:szCs w:val="24"/>
              </w:rPr>
              <w:t>ащита прав и свобод человека и гражданина; защита прав национальных меньшинств; обеспечение законности, правопорядка, общественной безопасности; режим пограничных зон;</w:t>
            </w:r>
          </w:p>
          <w:p w:rsidR="00531953" w:rsidRPr="00FB7F06" w:rsidRDefault="00531953" w:rsidP="00FB7F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4. У</w:t>
            </w:r>
            <w:r w:rsidRPr="00FB7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становление правовых основ единого рынка; финансовое, валютное, кредитное, таможенное регулирование, денежная эмиссия, основы ценовой политики; федеральные экономические службы, включая </w:t>
            </w: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r w:rsidRPr="00FB7F06">
              <w:rPr>
                <w:rFonts w:ascii="Times New Roman" w:eastAsia="Calibri" w:hAnsi="Times New Roman" w:cs="Times New Roman"/>
                <w:sz w:val="24"/>
                <w:szCs w:val="24"/>
              </w:rPr>
              <w:t>ральные банки;</w:t>
            </w:r>
          </w:p>
          <w:p w:rsidR="00531953" w:rsidRPr="00FB7F06" w:rsidRDefault="00531953" w:rsidP="00FB7F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5. В</w:t>
            </w:r>
            <w:r w:rsidRPr="00FB7F06">
              <w:rPr>
                <w:rFonts w:ascii="Times New Roman" w:eastAsia="Calibri" w:hAnsi="Times New Roman" w:cs="Times New Roman"/>
                <w:sz w:val="24"/>
                <w:szCs w:val="24"/>
              </w:rPr>
              <w:t>опросы владения, пользования и распоряжения землей, недрами, водными и другими природными ресурсами;</w:t>
            </w:r>
          </w:p>
          <w:p w:rsidR="00531953" w:rsidRPr="00FB7F06" w:rsidRDefault="00531953" w:rsidP="00FB7F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6. Р</w:t>
            </w:r>
            <w:r w:rsidRPr="00FB7F06">
              <w:rPr>
                <w:rFonts w:ascii="Times New Roman" w:eastAsia="Calibri" w:hAnsi="Times New Roman" w:cs="Times New Roman"/>
                <w:sz w:val="24"/>
                <w:szCs w:val="24"/>
              </w:rPr>
              <w:t>азграничение государственной собственности;</w:t>
            </w:r>
          </w:p>
          <w:p w:rsidR="00531953" w:rsidRPr="00FB7F06" w:rsidRDefault="00531953" w:rsidP="00FB7F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7. С</w:t>
            </w:r>
            <w:r w:rsidRPr="00FB7F06">
              <w:rPr>
                <w:rFonts w:ascii="Times New Roman" w:eastAsia="Calibri" w:hAnsi="Times New Roman" w:cs="Times New Roman"/>
                <w:sz w:val="24"/>
                <w:szCs w:val="24"/>
              </w:rPr>
              <w:t>удоустройство; прокуратура; уголовное, уголовно-процессуальное и уголовно-исполнительное законодательство; амнистия и помилование; гражданское, гражданско-процессуальное и арбитражно-процессуальное законодательство; правовое регулирование интеллектуальной собственности;</w:t>
            </w:r>
          </w:p>
          <w:p w:rsidR="00531953" w:rsidRPr="00FB7F06" w:rsidRDefault="00531953" w:rsidP="00FB7F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 </w:t>
            </w: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B7F06">
              <w:rPr>
                <w:rFonts w:ascii="Times New Roman" w:eastAsia="Calibri" w:hAnsi="Times New Roman" w:cs="Times New Roman"/>
                <w:sz w:val="24"/>
                <w:szCs w:val="24"/>
              </w:rPr>
              <w:t>риродопользование; охрана окружающей среды и обеспечение экологической безопасности; особо охраняемые природные территории; охрана памятников истории и культуры;</w:t>
            </w:r>
          </w:p>
          <w:p w:rsidR="00531953" w:rsidRPr="00FB7F06" w:rsidRDefault="00531953" w:rsidP="00FB7F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9. У</w:t>
            </w:r>
            <w:r w:rsidRPr="00FB7F06">
              <w:rPr>
                <w:rFonts w:ascii="Times New Roman" w:eastAsia="Calibri" w:hAnsi="Times New Roman" w:cs="Times New Roman"/>
                <w:sz w:val="24"/>
                <w:szCs w:val="24"/>
              </w:rPr>
              <w:t>становление общих принципов налогообложения и сборов в Российской Федерации;</w:t>
            </w:r>
          </w:p>
          <w:p w:rsidR="00531953" w:rsidRPr="00FB7F06" w:rsidRDefault="00531953" w:rsidP="00FB7F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 </w:t>
            </w: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B7F06">
              <w:rPr>
                <w:rFonts w:ascii="Times New Roman" w:eastAsia="Calibri" w:hAnsi="Times New Roman" w:cs="Times New Roman"/>
                <w:sz w:val="24"/>
                <w:szCs w:val="24"/>
              </w:rPr>
              <w:t>етеорологическая служба, стандарты, эталоны, метрическая система и исчисление времени; геодезия и картография; наименования географических объектов; официальный статистический и бухгалтерский учет;</w:t>
            </w:r>
          </w:p>
          <w:p w:rsidR="00531953" w:rsidRPr="00FB7F06" w:rsidRDefault="00531953" w:rsidP="00FB7F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11. А</w:t>
            </w:r>
            <w:r w:rsidRPr="00FB7F06">
              <w:rPr>
                <w:rFonts w:ascii="Times New Roman" w:eastAsia="Calibri" w:hAnsi="Times New Roman" w:cs="Times New Roman"/>
                <w:sz w:val="24"/>
                <w:szCs w:val="24"/>
              </w:rPr>
              <w:t>дминистративное, административно-процессуальное, трудовое, семейное, жилищное, земельное, водное, лесное законодательство, законодательство о недрах, об охране окружающей среды;</w:t>
            </w:r>
          </w:p>
          <w:p w:rsidR="00531953" w:rsidRPr="00FB7F06" w:rsidRDefault="00531953" w:rsidP="00FB7F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12. </w:t>
            </w: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B7F06">
              <w:rPr>
                <w:rFonts w:ascii="Times New Roman" w:eastAsia="Calibri" w:hAnsi="Times New Roman" w:cs="Times New Roman"/>
                <w:sz w:val="24"/>
                <w:szCs w:val="24"/>
              </w:rPr>
              <w:t>адры судебных и правоохранительных органов; адвокатура, нотариат;</w:t>
            </w:r>
          </w:p>
        </w:tc>
        <w:tc>
          <w:tcPr>
            <w:tcW w:w="3191" w:type="dxa"/>
          </w:tcPr>
          <w:p w:rsidR="00531953" w:rsidRPr="00FB7F06" w:rsidRDefault="00531953" w:rsidP="00FB7F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B7F0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 – 1</w:t>
            </w:r>
            <w:r w:rsidRPr="00FB7F0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FB7F0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2</w:t>
            </w:r>
            <w:r w:rsidRPr="00FB7F0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FB7F0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4</w:t>
            </w:r>
            <w:r w:rsidRPr="00FB7F0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FB7F0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7</w:t>
            </w:r>
            <w:r w:rsidRPr="00FB7F0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FB7F0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10</w:t>
            </w:r>
          </w:p>
          <w:p w:rsidR="00531953" w:rsidRPr="00FB7F06" w:rsidRDefault="00531953" w:rsidP="00FB7F06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FB7F0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 – 3</w:t>
            </w:r>
            <w:r w:rsidRPr="00FB7F0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FB7F0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5</w:t>
            </w:r>
            <w:r w:rsidRPr="00FB7F0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FB7F0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6</w:t>
            </w:r>
            <w:r w:rsidRPr="00FB7F0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FB7F0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8</w:t>
            </w:r>
            <w:r w:rsidRPr="00FB7F0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FB7F0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9</w:t>
            </w:r>
            <w:r w:rsidRPr="00FB7F0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FB7F0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11</w:t>
            </w:r>
            <w:r w:rsidRPr="00FB7F06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FB7F06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12</w:t>
            </w:r>
          </w:p>
          <w:p w:rsidR="00531953" w:rsidRDefault="00531953" w:rsidP="00FB7F06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7F06" w:rsidRPr="00FB7F06" w:rsidRDefault="00FB7F06" w:rsidP="00FB7F06">
            <w:pPr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 xml:space="preserve">2 балла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полный ответ; любая ошибка – 0 баллов).</w:t>
            </w:r>
          </w:p>
        </w:tc>
      </w:tr>
    </w:tbl>
    <w:p w:rsidR="008E55D6" w:rsidRPr="00FB7F06" w:rsidRDefault="008E55D6" w:rsidP="00FB7F0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5988"/>
        <w:gridCol w:w="3191"/>
      </w:tblGrid>
      <w:tr w:rsidR="0046725D" w:rsidRPr="00FB7F06" w:rsidTr="00291647">
        <w:tc>
          <w:tcPr>
            <w:tcW w:w="9571" w:type="dxa"/>
            <w:gridSpan w:val="3"/>
          </w:tcPr>
          <w:p w:rsidR="0046725D" w:rsidRPr="00FB7F06" w:rsidRDefault="0046725D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Перечислите:</w:t>
            </w:r>
          </w:p>
        </w:tc>
      </w:tr>
      <w:tr w:rsidR="0046725D" w:rsidRPr="00FB7F06" w:rsidTr="0046725D">
        <w:tc>
          <w:tcPr>
            <w:tcW w:w="392" w:type="dxa"/>
          </w:tcPr>
          <w:p w:rsidR="0046725D" w:rsidRPr="00FB7F06" w:rsidRDefault="0046725D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8" w:type="dxa"/>
          </w:tcPr>
          <w:p w:rsidR="0046725D" w:rsidRPr="00FB7F06" w:rsidRDefault="003868D3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Формы систематизации законодательства:</w:t>
            </w:r>
          </w:p>
          <w:p w:rsidR="003868D3" w:rsidRPr="00FB7F06" w:rsidRDefault="003868D3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68D3" w:rsidRPr="00FB7F06" w:rsidRDefault="003868D3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:rsidR="003868D3" w:rsidRPr="00FB7F06" w:rsidRDefault="003868D3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  <w:p w:rsidR="003868D3" w:rsidRPr="00FB7F06" w:rsidRDefault="003868D3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191" w:type="dxa"/>
          </w:tcPr>
          <w:p w:rsidR="0046725D" w:rsidRPr="00FB7F06" w:rsidRDefault="009F7801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 xml:space="preserve">Инкорпорация, консолидация, кодификация </w:t>
            </w:r>
          </w:p>
          <w:p w:rsidR="00FB7F06" w:rsidRDefault="00FB7F06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801" w:rsidRPr="00FB7F06" w:rsidRDefault="009F7801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(3 балла</w:t>
            </w:r>
            <w:r w:rsidR="00BE7055">
              <w:rPr>
                <w:rFonts w:ascii="Times New Roman" w:hAnsi="Times New Roman" w:cs="Times New Roman"/>
                <w:sz w:val="24"/>
                <w:szCs w:val="24"/>
              </w:rPr>
              <w:t xml:space="preserve"> либо 0</w:t>
            </w: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; наличие недостающих элементов</w:t>
            </w:r>
            <w:r w:rsidR="00BE7055">
              <w:rPr>
                <w:rFonts w:ascii="Times New Roman" w:hAnsi="Times New Roman" w:cs="Times New Roman"/>
                <w:sz w:val="24"/>
                <w:szCs w:val="24"/>
              </w:rPr>
              <w:t xml:space="preserve"> либо наличие неправильно варианта</w:t>
            </w: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 xml:space="preserve"> – 0 баллов)</w:t>
            </w:r>
          </w:p>
        </w:tc>
      </w:tr>
      <w:tr w:rsidR="0046725D" w:rsidRPr="00FB7F06" w:rsidTr="0046725D">
        <w:tc>
          <w:tcPr>
            <w:tcW w:w="392" w:type="dxa"/>
          </w:tcPr>
          <w:p w:rsidR="0046725D" w:rsidRPr="00FB7F06" w:rsidRDefault="009F7801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8" w:type="dxa"/>
          </w:tcPr>
          <w:p w:rsidR="0046725D" w:rsidRPr="00FB7F06" w:rsidRDefault="009F7801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Структурные элементы нормы права:</w:t>
            </w:r>
          </w:p>
          <w:p w:rsidR="009F7801" w:rsidRPr="00FB7F06" w:rsidRDefault="009F7801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801" w:rsidRPr="00FB7F06" w:rsidRDefault="009F7801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:rsidR="009F7801" w:rsidRPr="00FB7F06" w:rsidRDefault="009F7801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  <w:p w:rsidR="009F7801" w:rsidRPr="00FB7F06" w:rsidRDefault="009F7801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191" w:type="dxa"/>
          </w:tcPr>
          <w:p w:rsidR="0046725D" w:rsidRPr="00FB7F06" w:rsidRDefault="009F7801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Гипотеза, диспозиция, санкция</w:t>
            </w:r>
          </w:p>
          <w:p w:rsidR="009F7801" w:rsidRPr="00FB7F06" w:rsidRDefault="009F7801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801" w:rsidRPr="00FB7F06" w:rsidRDefault="0082737D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(3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либо 0</w:t>
            </w: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; наличие недостающих элементов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либо наличие неправильно варианта</w:t>
            </w: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 xml:space="preserve"> – 0 баллов)</w:t>
            </w:r>
          </w:p>
        </w:tc>
      </w:tr>
      <w:tr w:rsidR="0046725D" w:rsidRPr="00FB7F06" w:rsidTr="0046725D">
        <w:tc>
          <w:tcPr>
            <w:tcW w:w="392" w:type="dxa"/>
          </w:tcPr>
          <w:p w:rsidR="0046725D" w:rsidRPr="00FB7F06" w:rsidRDefault="009F7801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8" w:type="dxa"/>
          </w:tcPr>
          <w:p w:rsidR="0046725D" w:rsidRPr="00FB7F06" w:rsidRDefault="009F7801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Президент Российской Федерации принимает:</w:t>
            </w:r>
          </w:p>
          <w:p w:rsidR="009F7801" w:rsidRPr="00FB7F06" w:rsidRDefault="009F7801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801" w:rsidRPr="00FB7F06" w:rsidRDefault="009F7801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9F7801" w:rsidRPr="00FB7F06" w:rsidRDefault="009F7801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191" w:type="dxa"/>
          </w:tcPr>
          <w:p w:rsidR="0046725D" w:rsidRPr="00FB7F06" w:rsidRDefault="009F7801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Указы и распоряжения</w:t>
            </w:r>
          </w:p>
          <w:p w:rsidR="009F7801" w:rsidRPr="00FB7F06" w:rsidRDefault="009F7801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801" w:rsidRPr="00FB7F06" w:rsidRDefault="0082737D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либо 0</w:t>
            </w: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; наличие недостающих элементов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либо наличие неправильно варианта</w:t>
            </w: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 xml:space="preserve"> – 0 баллов)</w:t>
            </w:r>
            <w:r w:rsidR="009F7801" w:rsidRPr="00FB7F0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6725D" w:rsidRPr="00FB7F06" w:rsidTr="0046725D">
        <w:tc>
          <w:tcPr>
            <w:tcW w:w="392" w:type="dxa"/>
          </w:tcPr>
          <w:p w:rsidR="0046725D" w:rsidRPr="00FB7F06" w:rsidRDefault="009F7801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8" w:type="dxa"/>
          </w:tcPr>
          <w:p w:rsidR="0046725D" w:rsidRPr="00FB7F06" w:rsidRDefault="009F7801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Виды судопроизводства в соответствии с Конституцией РФ:</w:t>
            </w:r>
          </w:p>
          <w:p w:rsidR="009F7801" w:rsidRPr="00FB7F06" w:rsidRDefault="009F7801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801" w:rsidRPr="00FB7F06" w:rsidRDefault="009F7801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9F7801" w:rsidRPr="00FB7F06" w:rsidRDefault="009F7801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9F7801" w:rsidRPr="00FB7F06" w:rsidRDefault="009F7801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9F7801" w:rsidRPr="00FB7F06" w:rsidRDefault="009F7801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91" w:type="dxa"/>
          </w:tcPr>
          <w:p w:rsidR="0046725D" w:rsidRPr="00FB7F06" w:rsidRDefault="009F7801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Конституционное, гражданское, административное, уголовное.</w:t>
            </w:r>
          </w:p>
          <w:p w:rsidR="009F7801" w:rsidRPr="00FB7F06" w:rsidRDefault="009F7801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801" w:rsidRPr="00FB7F06" w:rsidRDefault="0082737D" w:rsidP="008273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 xml:space="preserve"> балла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либо 0</w:t>
            </w: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; наличие недостающих элементов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либо наличие неправильно варианта</w:t>
            </w: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 xml:space="preserve"> – 0 баллов)</w:t>
            </w:r>
          </w:p>
        </w:tc>
      </w:tr>
    </w:tbl>
    <w:p w:rsidR="0046725D" w:rsidRPr="00FB7F06" w:rsidRDefault="0046725D" w:rsidP="00FB7F0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5988"/>
        <w:gridCol w:w="3191"/>
      </w:tblGrid>
      <w:tr w:rsidR="00815C6F" w:rsidRPr="00FB7F06" w:rsidTr="0092503D">
        <w:tc>
          <w:tcPr>
            <w:tcW w:w="9571" w:type="dxa"/>
            <w:gridSpan w:val="3"/>
          </w:tcPr>
          <w:p w:rsidR="00815C6F" w:rsidRPr="00FB7F06" w:rsidRDefault="00815C6F" w:rsidP="00FB7F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b/>
                <w:sz w:val="24"/>
                <w:szCs w:val="24"/>
              </w:rPr>
              <w:t>Переведите латынь:</w:t>
            </w:r>
          </w:p>
        </w:tc>
      </w:tr>
      <w:tr w:rsidR="00815C6F" w:rsidRPr="00FB7F06" w:rsidTr="00815C6F">
        <w:tc>
          <w:tcPr>
            <w:tcW w:w="392" w:type="dxa"/>
          </w:tcPr>
          <w:p w:rsidR="00815C6F" w:rsidRPr="00FB7F06" w:rsidRDefault="00815C6F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8" w:type="dxa"/>
          </w:tcPr>
          <w:p w:rsidR="00815C6F" w:rsidRPr="00FB7F06" w:rsidRDefault="00815C6F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bCs/>
                <w:sz w:val="24"/>
                <w:szCs w:val="24"/>
              </w:rPr>
              <w:t>Non bis in idem</w:t>
            </w:r>
          </w:p>
        </w:tc>
        <w:tc>
          <w:tcPr>
            <w:tcW w:w="3191" w:type="dxa"/>
          </w:tcPr>
          <w:p w:rsidR="00815C6F" w:rsidRPr="00FB7F06" w:rsidRDefault="00815C6F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Нет дважды за одно (или близкий по смыслу перевод – 1 балл)</w:t>
            </w:r>
          </w:p>
        </w:tc>
      </w:tr>
      <w:tr w:rsidR="00815C6F" w:rsidRPr="00FB7F06" w:rsidTr="00815C6F">
        <w:tc>
          <w:tcPr>
            <w:tcW w:w="392" w:type="dxa"/>
          </w:tcPr>
          <w:p w:rsidR="00815C6F" w:rsidRPr="00FB7F06" w:rsidRDefault="00815C6F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8" w:type="dxa"/>
          </w:tcPr>
          <w:p w:rsidR="00815C6F" w:rsidRPr="00FB7F06" w:rsidRDefault="00815C6F" w:rsidP="00FB7F06">
            <w:pPr>
              <w:pStyle w:val="Default"/>
              <w:jc w:val="both"/>
              <w:rPr>
                <w:bCs/>
              </w:rPr>
            </w:pPr>
            <w:r w:rsidRPr="00FB7F06">
              <w:rPr>
                <w:bCs/>
              </w:rPr>
              <w:t xml:space="preserve">Testis unus – testis nullus. </w:t>
            </w:r>
          </w:p>
        </w:tc>
        <w:tc>
          <w:tcPr>
            <w:tcW w:w="3191" w:type="dxa"/>
          </w:tcPr>
          <w:p w:rsidR="00815C6F" w:rsidRPr="00FB7F06" w:rsidRDefault="00815C6F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Один свидетель – не свидетель (или близкий по смыслу перевод – 1 балл)</w:t>
            </w:r>
          </w:p>
        </w:tc>
      </w:tr>
      <w:tr w:rsidR="00815C6F" w:rsidRPr="00FB7F06" w:rsidTr="00815C6F">
        <w:tc>
          <w:tcPr>
            <w:tcW w:w="392" w:type="dxa"/>
          </w:tcPr>
          <w:p w:rsidR="00815C6F" w:rsidRPr="00FB7F06" w:rsidRDefault="00815C6F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8" w:type="dxa"/>
          </w:tcPr>
          <w:p w:rsidR="00815C6F" w:rsidRPr="00FB7F06" w:rsidRDefault="00815C6F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bCs/>
                <w:sz w:val="24"/>
                <w:szCs w:val="24"/>
              </w:rPr>
              <w:t>Super omnia veritas</w:t>
            </w:r>
          </w:p>
        </w:tc>
        <w:tc>
          <w:tcPr>
            <w:tcW w:w="3191" w:type="dxa"/>
          </w:tcPr>
          <w:p w:rsidR="00815C6F" w:rsidRPr="00FB7F06" w:rsidRDefault="00815C6F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Превыше всего истина (или близкий по смыслу перевод – 1 балл)</w:t>
            </w:r>
          </w:p>
        </w:tc>
      </w:tr>
    </w:tbl>
    <w:p w:rsidR="00815C6F" w:rsidRPr="00FB7F06" w:rsidRDefault="00815C6F" w:rsidP="00FB7F0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5988"/>
        <w:gridCol w:w="3191"/>
      </w:tblGrid>
      <w:tr w:rsidR="00815C6F" w:rsidRPr="00FB7F06" w:rsidTr="008803D4">
        <w:tc>
          <w:tcPr>
            <w:tcW w:w="9571" w:type="dxa"/>
            <w:gridSpan w:val="3"/>
          </w:tcPr>
          <w:p w:rsidR="00815C6F" w:rsidRPr="00FB7F06" w:rsidRDefault="00815C6F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Решите правовые задачи:</w:t>
            </w:r>
          </w:p>
        </w:tc>
      </w:tr>
      <w:tr w:rsidR="00815C6F" w:rsidRPr="00FB7F06" w:rsidTr="00815C6F">
        <w:tc>
          <w:tcPr>
            <w:tcW w:w="392" w:type="dxa"/>
          </w:tcPr>
          <w:p w:rsidR="00815C6F" w:rsidRPr="00FB7F06" w:rsidRDefault="00815C6F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8" w:type="dxa"/>
          </w:tcPr>
          <w:p w:rsidR="00815C6F" w:rsidRDefault="00815C6F" w:rsidP="00FB7F06">
            <w:pPr>
              <w:pStyle w:val="Default"/>
              <w:jc w:val="both"/>
              <w:rPr>
                <w:bCs/>
              </w:rPr>
            </w:pPr>
            <w:r w:rsidRPr="00FB7F06">
              <w:rPr>
                <w:bCs/>
              </w:rPr>
              <w:t xml:space="preserve">16-летний </w:t>
            </w:r>
            <w:r w:rsidR="00FB7F06">
              <w:rPr>
                <w:bCs/>
              </w:rPr>
              <w:t>Иванов</w:t>
            </w:r>
            <w:r w:rsidRPr="00FB7F06">
              <w:rPr>
                <w:bCs/>
              </w:rPr>
              <w:t xml:space="preserve"> пришел устраиваться разнорабочим на обувную фабрику. Директор попросил, чтобы несовершеннолетний </w:t>
            </w:r>
            <w:r w:rsidR="00FB7F06">
              <w:rPr>
                <w:bCs/>
              </w:rPr>
              <w:t>Иванов</w:t>
            </w:r>
            <w:r w:rsidRPr="00FB7F06">
              <w:rPr>
                <w:bCs/>
              </w:rPr>
              <w:t xml:space="preserve"> представил письменное согласие на работу одного их родителей. </w:t>
            </w:r>
          </w:p>
          <w:p w:rsidR="00FB7F06" w:rsidRPr="00FB7F06" w:rsidRDefault="00FB7F06" w:rsidP="00FB7F06">
            <w:pPr>
              <w:pStyle w:val="Default"/>
              <w:jc w:val="both"/>
            </w:pPr>
          </w:p>
          <w:p w:rsidR="00815C6F" w:rsidRPr="00FB7F06" w:rsidRDefault="00FB7F06" w:rsidP="00FB7F06">
            <w:pPr>
              <w:pStyle w:val="Default"/>
              <w:jc w:val="both"/>
              <w:rPr>
                <w:b/>
              </w:rPr>
            </w:pPr>
            <w:r>
              <w:rPr>
                <w:b/>
                <w:iCs/>
              </w:rPr>
              <w:t>Должен ли Иванов</w:t>
            </w:r>
            <w:r w:rsidR="00815C6F" w:rsidRPr="00FB7F06">
              <w:rPr>
                <w:b/>
                <w:iCs/>
              </w:rPr>
              <w:t xml:space="preserve"> представить согласие одного из родителей на заключение трудового договора? </w:t>
            </w:r>
            <w:r w:rsidR="00815C6F" w:rsidRPr="00FB7F06">
              <w:rPr>
                <w:b/>
                <w:iCs/>
              </w:rPr>
              <w:lastRenderedPageBreak/>
              <w:t xml:space="preserve">Ответ обоснуйте. </w:t>
            </w:r>
          </w:p>
        </w:tc>
        <w:tc>
          <w:tcPr>
            <w:tcW w:w="3191" w:type="dxa"/>
          </w:tcPr>
          <w:p w:rsidR="00815C6F" w:rsidRPr="00FB7F06" w:rsidRDefault="00815C6F" w:rsidP="00FB7F06">
            <w:pPr>
              <w:pStyle w:val="Default"/>
              <w:jc w:val="both"/>
            </w:pPr>
            <w:r w:rsidRPr="00FB7F06">
              <w:rPr>
                <w:bCs/>
              </w:rPr>
              <w:lastRenderedPageBreak/>
              <w:t xml:space="preserve">Нет, не должен. </w:t>
            </w:r>
          </w:p>
          <w:p w:rsidR="00815C6F" w:rsidRDefault="00815C6F" w:rsidP="00FB7F06">
            <w:pPr>
              <w:pStyle w:val="Default"/>
              <w:jc w:val="both"/>
            </w:pPr>
            <w:r w:rsidRPr="00FB7F06">
              <w:t xml:space="preserve">Заключение трудового договора с лицами, достигшими возраста 16-ти лет, допускается без согласия третьих лиц (ст. 63 ТК РФ). </w:t>
            </w:r>
          </w:p>
          <w:p w:rsidR="00A749D5" w:rsidRDefault="00A749D5" w:rsidP="00FB7F06">
            <w:pPr>
              <w:pStyle w:val="Default"/>
              <w:jc w:val="both"/>
            </w:pPr>
          </w:p>
          <w:p w:rsidR="00A749D5" w:rsidRPr="00FB7F06" w:rsidRDefault="00A749D5" w:rsidP="00FB7F06">
            <w:pPr>
              <w:pStyle w:val="Default"/>
              <w:jc w:val="both"/>
            </w:pPr>
            <w:r>
              <w:t>(</w:t>
            </w:r>
            <w:r w:rsidR="004A7421">
              <w:t>Верный к</w:t>
            </w:r>
            <w:r>
              <w:t>раткий ответ</w:t>
            </w:r>
            <w:r w:rsidR="004A7421">
              <w:t xml:space="preserve"> – 1 балл; верное обоснование – 2 балла. Итог – 3 балла)</w:t>
            </w:r>
          </w:p>
        </w:tc>
      </w:tr>
      <w:tr w:rsidR="00815C6F" w:rsidRPr="00FB7F06" w:rsidTr="00815C6F">
        <w:tc>
          <w:tcPr>
            <w:tcW w:w="392" w:type="dxa"/>
          </w:tcPr>
          <w:p w:rsidR="00815C6F" w:rsidRPr="00FB7F06" w:rsidRDefault="00815C6F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988" w:type="dxa"/>
          </w:tcPr>
          <w:p w:rsidR="00815C6F" w:rsidRPr="00FB7F06" w:rsidRDefault="00A749D5" w:rsidP="00FB7F06">
            <w:pPr>
              <w:pStyle w:val="Default"/>
              <w:contextualSpacing/>
              <w:jc w:val="both"/>
            </w:pPr>
            <w:r>
              <w:t>Петров</w:t>
            </w:r>
            <w:r w:rsidR="00815C6F" w:rsidRPr="00FB7F06">
              <w:t xml:space="preserve"> обратился в орган ЗАГС с заявлением о расторжении брака. Его супруга предоставила в ЗАГС медицинскую справку о том, что она находится в состоянии беременности. </w:t>
            </w:r>
          </w:p>
          <w:p w:rsidR="00A749D5" w:rsidRDefault="00A749D5" w:rsidP="00FB7F06">
            <w:pPr>
              <w:pStyle w:val="Default"/>
              <w:contextualSpacing/>
              <w:jc w:val="both"/>
              <w:rPr>
                <w:bCs/>
              </w:rPr>
            </w:pPr>
          </w:p>
          <w:p w:rsidR="00815C6F" w:rsidRPr="00A749D5" w:rsidRDefault="00815C6F" w:rsidP="00FB7F06">
            <w:pPr>
              <w:pStyle w:val="Default"/>
              <w:contextualSpacing/>
              <w:jc w:val="both"/>
              <w:rPr>
                <w:b/>
              </w:rPr>
            </w:pPr>
            <w:r w:rsidRPr="00A749D5">
              <w:rPr>
                <w:b/>
                <w:bCs/>
              </w:rPr>
              <w:t xml:space="preserve">Какое решение примет ЗАГС? Обоснуйте свой ответ. </w:t>
            </w:r>
            <w:r w:rsidRPr="00A749D5">
              <w:rPr>
                <w:b/>
              </w:rPr>
              <w:t xml:space="preserve"> </w:t>
            </w:r>
          </w:p>
        </w:tc>
        <w:tc>
          <w:tcPr>
            <w:tcW w:w="3191" w:type="dxa"/>
          </w:tcPr>
          <w:p w:rsidR="00A749D5" w:rsidRDefault="00815C6F" w:rsidP="00FB7F06">
            <w:pPr>
              <w:pStyle w:val="Default"/>
              <w:contextualSpacing/>
              <w:jc w:val="both"/>
              <w:rPr>
                <w:bCs/>
              </w:rPr>
            </w:pPr>
            <w:r w:rsidRPr="00FB7F06">
              <w:rPr>
                <w:bCs/>
              </w:rPr>
              <w:t xml:space="preserve">Орган ЗАГС откажет расторжении брака. </w:t>
            </w:r>
          </w:p>
          <w:p w:rsidR="00A749D5" w:rsidRDefault="00A749D5" w:rsidP="00FB7F06">
            <w:pPr>
              <w:pStyle w:val="Default"/>
              <w:contextualSpacing/>
              <w:jc w:val="both"/>
              <w:rPr>
                <w:bCs/>
              </w:rPr>
            </w:pPr>
          </w:p>
          <w:p w:rsidR="00815C6F" w:rsidRDefault="00815C6F" w:rsidP="00FB7F06">
            <w:pPr>
              <w:pStyle w:val="Default"/>
              <w:contextualSpacing/>
              <w:jc w:val="both"/>
              <w:rPr>
                <w:bCs/>
              </w:rPr>
            </w:pPr>
            <w:r w:rsidRPr="00FB7F06">
              <w:rPr>
                <w:bCs/>
              </w:rPr>
              <w:t xml:space="preserve">В соответствии со ст. 17 СК РФ муж не имеет права без согласия жены возбуждать дело о расторжении брака во время беременности жены. </w:t>
            </w:r>
          </w:p>
          <w:p w:rsidR="004A7421" w:rsidRDefault="004A7421" w:rsidP="00FB7F06">
            <w:pPr>
              <w:pStyle w:val="Default"/>
              <w:contextualSpacing/>
              <w:jc w:val="both"/>
              <w:rPr>
                <w:bCs/>
              </w:rPr>
            </w:pPr>
          </w:p>
          <w:p w:rsidR="004A7421" w:rsidRPr="00FB7F06" w:rsidRDefault="004A7421" w:rsidP="00FB7F06">
            <w:pPr>
              <w:pStyle w:val="Default"/>
              <w:contextualSpacing/>
              <w:jc w:val="both"/>
            </w:pPr>
            <w:r>
              <w:t>(Верный краткий ответ – 1 балл; верное обоснование – 2 балла. Итог – 3 балла)</w:t>
            </w:r>
          </w:p>
        </w:tc>
      </w:tr>
      <w:tr w:rsidR="00815C6F" w:rsidRPr="00FB7F06" w:rsidTr="00815C6F">
        <w:tc>
          <w:tcPr>
            <w:tcW w:w="392" w:type="dxa"/>
          </w:tcPr>
          <w:p w:rsidR="00815C6F" w:rsidRPr="00FB7F06" w:rsidRDefault="00815C6F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8" w:type="dxa"/>
          </w:tcPr>
          <w:p w:rsidR="00815C6F" w:rsidRPr="00FB7F06" w:rsidRDefault="00815C6F" w:rsidP="00FB7F06">
            <w:pPr>
              <w:pStyle w:val="Default"/>
              <w:jc w:val="both"/>
            </w:pPr>
            <w:r w:rsidRPr="00FB7F06">
              <w:t>14-летний Петров совершил</w:t>
            </w:r>
            <w:r w:rsidR="00111ED0">
              <w:t xml:space="preserve"> мошенничество.</w:t>
            </w:r>
          </w:p>
          <w:p w:rsidR="004A7421" w:rsidRDefault="004A7421" w:rsidP="00FB7F06">
            <w:pPr>
              <w:pStyle w:val="Default"/>
              <w:jc w:val="both"/>
              <w:rPr>
                <w:bCs/>
              </w:rPr>
            </w:pPr>
          </w:p>
          <w:p w:rsidR="00815C6F" w:rsidRPr="004A7421" w:rsidRDefault="00815C6F" w:rsidP="00FB7F06">
            <w:pPr>
              <w:pStyle w:val="Default"/>
              <w:jc w:val="both"/>
              <w:rPr>
                <w:b/>
              </w:rPr>
            </w:pPr>
            <w:r w:rsidRPr="004A7421">
              <w:rPr>
                <w:b/>
                <w:bCs/>
              </w:rPr>
              <w:t xml:space="preserve">Подлежит ли он уголовной ответственности? Обоснуйте свой ответ. </w:t>
            </w:r>
          </w:p>
        </w:tc>
        <w:tc>
          <w:tcPr>
            <w:tcW w:w="3191" w:type="dxa"/>
          </w:tcPr>
          <w:p w:rsidR="00815C6F" w:rsidRPr="00FB7F06" w:rsidRDefault="00815C6F" w:rsidP="00FB7F06">
            <w:pPr>
              <w:pStyle w:val="Default"/>
              <w:jc w:val="both"/>
            </w:pPr>
            <w:r w:rsidRPr="00FB7F06">
              <w:rPr>
                <w:bCs/>
              </w:rPr>
              <w:t>Петров</w:t>
            </w:r>
            <w:r w:rsidR="00111ED0">
              <w:rPr>
                <w:bCs/>
              </w:rPr>
              <w:t xml:space="preserve"> не</w:t>
            </w:r>
            <w:r w:rsidRPr="00FB7F06">
              <w:rPr>
                <w:bCs/>
              </w:rPr>
              <w:t xml:space="preserve"> подлежит</w:t>
            </w:r>
            <w:r w:rsidR="00935066">
              <w:rPr>
                <w:bCs/>
              </w:rPr>
              <w:t xml:space="preserve"> уголовной ответственности</w:t>
            </w:r>
            <w:r w:rsidRPr="00FB7F06">
              <w:rPr>
                <w:bCs/>
              </w:rPr>
              <w:t xml:space="preserve">, поскольку в соответствии со </w:t>
            </w:r>
          </w:p>
          <w:p w:rsidR="00815C6F" w:rsidRDefault="00815C6F" w:rsidP="00FB7F06">
            <w:pPr>
              <w:pStyle w:val="Default"/>
              <w:jc w:val="both"/>
              <w:rPr>
                <w:bCs/>
              </w:rPr>
            </w:pPr>
            <w:r w:rsidRPr="00FB7F06">
              <w:rPr>
                <w:bCs/>
              </w:rPr>
              <w:t xml:space="preserve">ст.20 УК РФ, лица, достигшие ко времени совершения преступления 14-летнего возраста подлежат уголовной ответственности </w:t>
            </w:r>
            <w:r w:rsidR="00845227">
              <w:rPr>
                <w:bCs/>
              </w:rPr>
              <w:t>только за определенные преступления, к которым мошенничество не относится. Уголовная ответственность за мошенничество наступает по достижении 16-летнего возраста.</w:t>
            </w:r>
            <w:r w:rsidRPr="00FB7F06">
              <w:rPr>
                <w:bCs/>
              </w:rPr>
              <w:t xml:space="preserve"> </w:t>
            </w:r>
          </w:p>
          <w:p w:rsidR="004A7421" w:rsidRDefault="004A7421" w:rsidP="00FB7F06">
            <w:pPr>
              <w:pStyle w:val="Default"/>
              <w:jc w:val="both"/>
              <w:rPr>
                <w:bCs/>
              </w:rPr>
            </w:pPr>
          </w:p>
          <w:p w:rsidR="004A7421" w:rsidRPr="00FB7F06" w:rsidRDefault="004A7421" w:rsidP="00FB7F06">
            <w:pPr>
              <w:pStyle w:val="Default"/>
              <w:jc w:val="both"/>
            </w:pPr>
            <w:r>
              <w:t>(Верный краткий ответ – 1 балл; верное обоснование – 2 балла. Итог – 3 балла)</w:t>
            </w:r>
          </w:p>
        </w:tc>
      </w:tr>
      <w:tr w:rsidR="00815C6F" w:rsidRPr="00FB7F06" w:rsidTr="00815C6F">
        <w:tc>
          <w:tcPr>
            <w:tcW w:w="392" w:type="dxa"/>
          </w:tcPr>
          <w:p w:rsidR="00815C6F" w:rsidRPr="00FB7F06" w:rsidRDefault="00815C6F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8" w:type="dxa"/>
          </w:tcPr>
          <w:p w:rsidR="00815C6F" w:rsidRPr="00FB7F06" w:rsidRDefault="00815C6F" w:rsidP="00FB7F06">
            <w:pPr>
              <w:pStyle w:val="Default"/>
              <w:jc w:val="both"/>
            </w:pPr>
            <w:r w:rsidRPr="00FB7F06">
              <w:rPr>
                <w:bCs/>
              </w:rPr>
              <w:t xml:space="preserve">15-летний Иванов обратился в банк с заявлением об открытии ему банковского вклада. Служащий банка удовлетворил просьбу Иванова. </w:t>
            </w:r>
          </w:p>
          <w:p w:rsidR="004A7421" w:rsidRPr="004A7421" w:rsidRDefault="004A7421" w:rsidP="00FB7F06">
            <w:pPr>
              <w:pStyle w:val="Default"/>
              <w:jc w:val="both"/>
              <w:rPr>
                <w:b/>
                <w:iCs/>
              </w:rPr>
            </w:pPr>
          </w:p>
          <w:p w:rsidR="00815C6F" w:rsidRPr="00FB7F06" w:rsidRDefault="00815C6F" w:rsidP="00FB7F06">
            <w:pPr>
              <w:pStyle w:val="Default"/>
              <w:jc w:val="both"/>
            </w:pPr>
            <w:r w:rsidRPr="004A7421">
              <w:rPr>
                <w:b/>
                <w:iCs/>
              </w:rPr>
              <w:t>Соответствуют ли действия банка требованиям закона? Ответ обоснуйте.</w:t>
            </w:r>
            <w:r w:rsidRPr="00FB7F06">
              <w:rPr>
                <w:iCs/>
              </w:rPr>
              <w:t xml:space="preserve"> </w:t>
            </w:r>
          </w:p>
        </w:tc>
        <w:tc>
          <w:tcPr>
            <w:tcW w:w="3191" w:type="dxa"/>
          </w:tcPr>
          <w:p w:rsidR="00815C6F" w:rsidRPr="00FB7F06" w:rsidRDefault="00815C6F" w:rsidP="00FB7F06">
            <w:pPr>
              <w:pStyle w:val="Default"/>
              <w:jc w:val="both"/>
            </w:pPr>
            <w:r w:rsidRPr="00FB7F06">
              <w:rPr>
                <w:bCs/>
              </w:rPr>
              <w:t xml:space="preserve">Да, действия банка соответствуют требованиям закона. </w:t>
            </w:r>
          </w:p>
          <w:p w:rsidR="00815C6F" w:rsidRDefault="00815C6F" w:rsidP="00FB7F06">
            <w:pPr>
              <w:pStyle w:val="Default"/>
              <w:jc w:val="both"/>
            </w:pPr>
            <w:r w:rsidRPr="00FB7F06">
              <w:t xml:space="preserve">Согласно п. 3 ч. 2 ст. 26 ГК РФ, лицо в возрасте от 14 до 18 лет вправе </w:t>
            </w:r>
            <w:r w:rsidR="00845227">
              <w:t xml:space="preserve">самостоятельно, без согласия родителей, </w:t>
            </w:r>
            <w:r w:rsidRPr="00FB7F06">
              <w:t xml:space="preserve">вносить вклады в кредитные организации и распоряжаться ими. </w:t>
            </w:r>
          </w:p>
          <w:p w:rsidR="004A7421" w:rsidRDefault="004A7421" w:rsidP="00FB7F06">
            <w:pPr>
              <w:pStyle w:val="Default"/>
              <w:jc w:val="both"/>
            </w:pPr>
          </w:p>
          <w:p w:rsidR="004A7421" w:rsidRPr="00FB7F06" w:rsidRDefault="004A7421" w:rsidP="00FB7F06">
            <w:pPr>
              <w:pStyle w:val="Default"/>
              <w:jc w:val="both"/>
            </w:pPr>
            <w:r>
              <w:t>(Верный краткий ответ – 1 балл; верное обоснование – 2 балла. Итог – 3 балла)</w:t>
            </w:r>
          </w:p>
        </w:tc>
      </w:tr>
      <w:tr w:rsidR="00FB7F06" w:rsidRPr="00FB7F06" w:rsidTr="00815C6F">
        <w:tc>
          <w:tcPr>
            <w:tcW w:w="392" w:type="dxa"/>
          </w:tcPr>
          <w:p w:rsidR="00FB7F06" w:rsidRPr="00FB7F06" w:rsidRDefault="00FB7F06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988" w:type="dxa"/>
          </w:tcPr>
          <w:p w:rsidR="00FB7F06" w:rsidRPr="00FB7F06" w:rsidRDefault="00FB7F06" w:rsidP="00FB7F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bCs/>
                <w:sz w:val="24"/>
                <w:szCs w:val="24"/>
              </w:rPr>
              <w:t>14-летняя Зоя Лыкова неоднократно присматривала за соседскими детьми, за что получала денежное вознаграждение. Накопив необходимую сумму, она с одобрения матери купила себе золотое кольцо, а через некоторое время подарила кольцо своему другу Петрову. Родители девушки были возмущены и настаивали на возврате кольца.</w:t>
            </w:r>
          </w:p>
          <w:p w:rsidR="004A7421" w:rsidRPr="004A7421" w:rsidRDefault="004A7421" w:rsidP="00FB7F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FB7F06" w:rsidRPr="00FB7F06" w:rsidRDefault="00FB7F06" w:rsidP="00FB7F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A7421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Правомерны ли требования родителей? Ответ обоснуйте.</w:t>
            </w:r>
          </w:p>
        </w:tc>
        <w:tc>
          <w:tcPr>
            <w:tcW w:w="3191" w:type="dxa"/>
          </w:tcPr>
          <w:p w:rsidR="00FB7F06" w:rsidRPr="00FB7F06" w:rsidRDefault="00FB7F06" w:rsidP="00FB7F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Да, правомерны.</w:t>
            </w:r>
          </w:p>
          <w:p w:rsidR="00FB7F06" w:rsidRDefault="00FB7F06" w:rsidP="00FB7F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В соответствии со ст.</w:t>
            </w:r>
            <w:r w:rsidR="005A40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F06">
              <w:rPr>
                <w:rFonts w:ascii="Times New Roman" w:hAnsi="Times New Roman" w:cs="Times New Roman"/>
                <w:sz w:val="24"/>
                <w:szCs w:val="24"/>
              </w:rPr>
              <w:t>26 Гражданского кодекса РФ, несовершеннолетние в возрасте от 14 до 18 лет совершают сделки (было совершено дарение) с письменного согласия родителей, за исключением сделок по распоряжению своим заработком, стипендией, иными доходами, мелких бытовых иных сделок.</w:t>
            </w:r>
          </w:p>
          <w:p w:rsidR="004A7421" w:rsidRDefault="004A7421" w:rsidP="00FB7F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421" w:rsidRPr="004A7421" w:rsidRDefault="004A7421" w:rsidP="00FB7F0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7421">
              <w:rPr>
                <w:rFonts w:ascii="Times New Roman" w:hAnsi="Times New Roman" w:cs="Times New Roman"/>
                <w:sz w:val="24"/>
                <w:szCs w:val="24"/>
              </w:rPr>
              <w:t>(Верный краткий ответ – 1 балл; верное обоснование – 2 балла. Итог – 3 балла)</w:t>
            </w:r>
          </w:p>
        </w:tc>
      </w:tr>
      <w:tr w:rsidR="00D1778D" w:rsidRPr="00FB7F06" w:rsidTr="00815C6F">
        <w:tc>
          <w:tcPr>
            <w:tcW w:w="392" w:type="dxa"/>
          </w:tcPr>
          <w:p w:rsidR="00D1778D" w:rsidRPr="00D1778D" w:rsidRDefault="00D1778D" w:rsidP="00FB7F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88" w:type="dxa"/>
          </w:tcPr>
          <w:p w:rsidR="00D1778D" w:rsidRDefault="00D1778D" w:rsidP="00207E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78D">
              <w:rPr>
                <w:rFonts w:ascii="Times New Roman" w:hAnsi="Times New Roman" w:cs="Times New Roman"/>
                <w:sz w:val="24"/>
                <w:szCs w:val="24"/>
              </w:rPr>
              <w:t xml:space="preserve">При формировании Центральной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1778D">
              <w:rPr>
                <w:rFonts w:ascii="Times New Roman" w:hAnsi="Times New Roman" w:cs="Times New Roman"/>
                <w:sz w:val="24"/>
                <w:szCs w:val="24"/>
              </w:rPr>
              <w:t xml:space="preserve">збирательной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1778D">
              <w:rPr>
                <w:rFonts w:ascii="Times New Roman" w:hAnsi="Times New Roman" w:cs="Times New Roman"/>
                <w:sz w:val="24"/>
                <w:szCs w:val="24"/>
              </w:rPr>
              <w:t>омиссии Президент РФ назначил 7 ее членов, Совет Федерации – 8 членов.</w:t>
            </w:r>
          </w:p>
          <w:p w:rsidR="00D1778D" w:rsidRPr="00D1778D" w:rsidRDefault="00D1778D" w:rsidP="00207E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78D" w:rsidRPr="00D1778D" w:rsidRDefault="00D1778D" w:rsidP="00207EF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7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Правильно ли сформирована Центральная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избирательная к</w:t>
            </w:r>
            <w:r w:rsidRPr="00D1778D">
              <w:rPr>
                <w:rFonts w:ascii="Times New Roman" w:hAnsi="Times New Roman" w:cs="Times New Roman"/>
                <w:b/>
                <w:sz w:val="24"/>
                <w:szCs w:val="24"/>
              </w:rPr>
              <w:t>омиссия. Ответ обоснуйте.</w:t>
            </w:r>
          </w:p>
          <w:p w:rsidR="00D1778D" w:rsidRPr="00D1778D" w:rsidRDefault="00D1778D" w:rsidP="00207E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1778D" w:rsidRDefault="00D1778D" w:rsidP="00207E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78D">
              <w:rPr>
                <w:rFonts w:ascii="Times New Roman" w:hAnsi="Times New Roman" w:cs="Times New Roman"/>
                <w:sz w:val="24"/>
                <w:szCs w:val="24"/>
              </w:rPr>
              <w:t>Нет. ЦИК состоит из 15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ленов.</w:t>
            </w:r>
            <w:r w:rsidRPr="00D1778D">
              <w:rPr>
                <w:rFonts w:ascii="Times New Roman" w:hAnsi="Times New Roman" w:cs="Times New Roman"/>
                <w:sz w:val="24"/>
                <w:szCs w:val="24"/>
              </w:rPr>
              <w:t xml:space="preserve"> 5 членов ЦИК РФ назначаются Государственной Думой РФ, еще 5 членов – Советом Федерации РФ, и последние 5 членов – Президентом РФ. Статья 21 ФЗ от 12.06.2002 №67-ФЗ «Об основных гарантиях избирательных прав и права на участие в референдуме граждан РФ».</w:t>
            </w:r>
          </w:p>
          <w:p w:rsidR="00D1778D" w:rsidRDefault="00D1778D" w:rsidP="00207E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778D" w:rsidRPr="00D1778D" w:rsidRDefault="00D1778D" w:rsidP="00D17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7421">
              <w:rPr>
                <w:rFonts w:ascii="Times New Roman" w:hAnsi="Times New Roman" w:cs="Times New Roman"/>
                <w:sz w:val="24"/>
                <w:szCs w:val="24"/>
              </w:rPr>
              <w:t>(Верный краткий ответ – 1 балл; верное обоснование – 2 балла. Итог – 3 балла)</w:t>
            </w:r>
          </w:p>
        </w:tc>
      </w:tr>
    </w:tbl>
    <w:p w:rsidR="00815C6F" w:rsidRDefault="00815C6F" w:rsidP="00FB7F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7421" w:rsidRDefault="002B1ABE" w:rsidP="00FB7F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Итоговый балл – 70</w:t>
      </w:r>
      <w:r w:rsidR="004A7421">
        <w:rPr>
          <w:rFonts w:ascii="Times New Roman" w:hAnsi="Times New Roman" w:cs="Times New Roman"/>
          <w:sz w:val="24"/>
          <w:szCs w:val="24"/>
        </w:rPr>
        <w:t xml:space="preserve"> баллов. </w:t>
      </w:r>
    </w:p>
    <w:p w:rsidR="00D764AB" w:rsidRDefault="00D764AB" w:rsidP="00FB7F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64AB" w:rsidRDefault="00D764AB" w:rsidP="00FB7F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64AB" w:rsidRDefault="00D764AB" w:rsidP="00FB7F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64AB" w:rsidRDefault="00D764AB" w:rsidP="00FB7F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64AB" w:rsidRDefault="00D764AB" w:rsidP="00FB7F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64AB" w:rsidRDefault="00D764AB" w:rsidP="00FB7F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64AB" w:rsidRDefault="00D764AB" w:rsidP="00FB7F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64AB" w:rsidRDefault="00D764AB" w:rsidP="00FB7F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64AB" w:rsidRDefault="00D764AB" w:rsidP="00D764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Всероссийская олимпиада школьников по праву </w:t>
      </w:r>
    </w:p>
    <w:p w:rsidR="00D764AB" w:rsidRDefault="00D764AB" w:rsidP="00D764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2016/2017 учебный год</w:t>
      </w:r>
    </w:p>
    <w:p w:rsidR="00D764AB" w:rsidRDefault="00D764AB" w:rsidP="00D764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Муниципальный этап</w:t>
      </w:r>
    </w:p>
    <w:p w:rsidR="00D764AB" w:rsidRDefault="00D764AB" w:rsidP="00D764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Ответы</w:t>
      </w:r>
    </w:p>
    <w:p w:rsidR="00D764AB" w:rsidRDefault="00D764AB" w:rsidP="00D764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D764AB" w:rsidRDefault="00D764AB" w:rsidP="00D764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4AB" w:rsidRDefault="00D764AB" w:rsidP="00D764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4AB" w:rsidRDefault="00D764AB" w:rsidP="00D764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Время выполнения: 90 минут (1,5 часа)</w:t>
      </w:r>
    </w:p>
    <w:p w:rsidR="00D764AB" w:rsidRDefault="00D764AB" w:rsidP="00D764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баллов: 75</w:t>
      </w:r>
    </w:p>
    <w:p w:rsidR="00D764AB" w:rsidRDefault="00D764AB" w:rsidP="00D764A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D764AB" w:rsidRPr="00B76A79" w:rsidTr="001C6790">
        <w:tc>
          <w:tcPr>
            <w:tcW w:w="9571" w:type="dxa"/>
            <w:gridSpan w:val="3"/>
          </w:tcPr>
          <w:p w:rsidR="00D764AB" w:rsidRPr="00444A7E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Выбери</w:t>
            </w:r>
            <w:r w:rsidRPr="00444A7E">
              <w:rPr>
                <w:rFonts w:ascii="Times New Roman" w:hAnsi="Times New Roman" w:cs="Times New Roman"/>
                <w:b/>
                <w:sz w:val="24"/>
                <w:szCs w:val="24"/>
              </w:rPr>
              <w:t>те один или несколько правильных вариантов ответа:</w:t>
            </w:r>
          </w:p>
        </w:tc>
      </w:tr>
      <w:tr w:rsidR="00D764AB" w:rsidRPr="00B76A79" w:rsidTr="001C6790">
        <w:tc>
          <w:tcPr>
            <w:tcW w:w="534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Право – это иерархия норм, нормативный регулятор общественных отношений; оно не мыслимо без государства, а государство без права. Данные положения характерны для школы права: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А. Исторической;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Б. Социологической;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В. Нормативистская;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Г. Психологической;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Д. Объективной;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534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Основами</w:t>
            </w: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федеративного устройства Российской Федерации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являются</w:t>
            </w: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А. Единство системы органов государственной власти РФ и субъектов РФ;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Б. Политическое многообразие;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В. Равноправие и самоопределение народов;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Г. Республиканская форма правления;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Д. Государственная целостность.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АВД (ч.3 ст.5 Конституции РФ) 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534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Минимальная численность членов политической партии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оставляет</w:t>
            </w: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А. 50000 членов;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Б. 45000 членов;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В. 100 членов;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Г. 500 членов.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Г (ст. 3 ФЗ О политических партиях)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534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Испытание при приёме на работу не устанавливается для: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А. Беременных женщин;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Б. Женщин, имеющих детей в возрасте до двух лет;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В. Лиц, избранных по конкурсу;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Г. Лиц, поступающих на работу по совместительству;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Д. Лиц, направляемых на работу заграницу. 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АВ (ст. 70 ТК)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534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Обстоятельства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</w:t>
            </w: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, устраняющи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</w:t>
            </w: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недействительность брака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являются</w:t>
            </w: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B76A79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к моменту рассмотрения дела о признании брака недействительным отпали те обстоятельства, которые в силу закона препятствовали его заключению;</w:t>
            </w:r>
          </w:p>
          <w:p w:rsidR="00D764AB" w:rsidRPr="00B76A79" w:rsidRDefault="00D764AB" w:rsidP="001C6790">
            <w:pPr>
              <w:shd w:val="clear" w:color="auto" w:fill="FFFFFF"/>
              <w:spacing w:after="40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Б. Лица, зарегистрировавшие фиктивный брак, до рассмотрения дела судом фактически создали семью;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В. Недостижение брачного возраста;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Г. Расторжение брака.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АБГ (ст. 29 СК)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534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846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Лица, достигшие ко времени совершения преступления четырнадцатилетнего возраста, подлежат уголовной ответственности за: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А. Несообщение о преступлении;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Б. Акт международного терроризма;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В. Участие в незаконном вооруженном формировании;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Г. Угон судна воздушного или водного транспорта либо железнодорожного подвижного состава;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Д. Нападение на лиц или учреждения, которые пользуются международной защитой;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Е. Публичные призывы к осуществлению террористической деятельности или публичное оправдание терроризма.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АБВГД (ст. 20 УК РФ)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534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6" w:type="dxa"/>
          </w:tcPr>
          <w:p w:rsidR="00D764AB" w:rsidRDefault="00D764AB" w:rsidP="001C6790">
            <w:pPr>
              <w:pStyle w:val="ab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При каких формах реорганизации права и обязанности юридического лица переходят в соответствии с передаточным актом:</w:t>
            </w:r>
          </w:p>
          <w:p w:rsidR="00D764AB" w:rsidRPr="00B76A79" w:rsidRDefault="00D764AB" w:rsidP="001C6790">
            <w:pPr>
              <w:pStyle w:val="ab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64AB" w:rsidRPr="00B76A79" w:rsidRDefault="00D764AB" w:rsidP="001C6790">
            <w:pPr>
              <w:pStyle w:val="ab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А. Слияние;</w:t>
            </w:r>
          </w:p>
          <w:p w:rsidR="00D764AB" w:rsidRPr="00B76A79" w:rsidRDefault="00D764AB" w:rsidP="001C6790">
            <w:pPr>
              <w:pStyle w:val="ab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Б. Присоединение;</w:t>
            </w:r>
          </w:p>
          <w:p w:rsidR="00D764AB" w:rsidRPr="00B76A79" w:rsidRDefault="00D764AB" w:rsidP="001C6790">
            <w:pPr>
              <w:pStyle w:val="ab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В. Выделение;</w:t>
            </w:r>
          </w:p>
          <w:p w:rsidR="00D764AB" w:rsidRPr="00B76A79" w:rsidRDefault="00D764AB" w:rsidP="001C6790">
            <w:pPr>
              <w:pStyle w:val="ab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Г. Разделение;</w:t>
            </w:r>
          </w:p>
          <w:p w:rsidR="00D764AB" w:rsidRPr="00B76A79" w:rsidRDefault="00D764AB" w:rsidP="001C6790">
            <w:pPr>
              <w:pStyle w:val="ab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Д. Преобразование;</w:t>
            </w:r>
          </w:p>
          <w:p w:rsidR="00D764AB" w:rsidRPr="00B76A79" w:rsidRDefault="00D764AB" w:rsidP="001C6790">
            <w:pPr>
              <w:pStyle w:val="ab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Е. При всех формах реорганизации.</w:t>
            </w:r>
          </w:p>
        </w:tc>
        <w:tc>
          <w:tcPr>
            <w:tcW w:w="3191" w:type="dxa"/>
          </w:tcPr>
          <w:p w:rsidR="00D764AB" w:rsidRDefault="00D764AB" w:rsidP="001C6790">
            <w:pPr>
              <w:pStyle w:val="ab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В, Г (ст. 58 ГК).</w:t>
            </w:r>
          </w:p>
          <w:p w:rsidR="00D764AB" w:rsidRDefault="00D764AB" w:rsidP="001C6790">
            <w:pPr>
              <w:pStyle w:val="ab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pStyle w:val="ab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534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6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В каком(-их) городе(-ах) расположены Конституционный Суд и Верховный Суд 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А. КС РФ – Санкт-Петербург; ВС РФ – Москва;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Б. КС РФ – Москва; ВС РФ – Санкт-Петербург;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В. КС РФ – Санкт-Петербург; ВС РФ – Санкт-Петербург;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Г. КС РФ – Москва; ВС РФ – Москва.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В (ФКЗ О КС РФ ст. 115, ФКЗ О ВС РФ ст. 22)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534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46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Кто являлся последним Председателем Верховного Совета РФ?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А. Б.Н. Ельцин;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Б. А.В. Руцкой;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В. А.А. Жданов;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Г. Р.И. Хасбулатов;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Д. А.И. Лукьянов.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534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46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Виндикационный иск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это</w:t>
            </w: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А. Иск об истребовании имущества из чужого незаконного владения;</w:t>
            </w:r>
          </w:p>
          <w:p w:rsidR="00D764AB" w:rsidRPr="00B76A79" w:rsidRDefault="00D764AB" w:rsidP="001C679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Б. Требование устранения всяких нарушений права титульного владельца, хотя бы эти нарушения и не были соединены с лишением владения;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 Иск об удовлетворении требований о выплате присужденных сумм;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Г. Иск о компенсации убытков, которые понес истец в результате неисполнения ответчиком своих обязательств. 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534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846" w:type="dxa"/>
          </w:tcPr>
          <w:p w:rsidR="00D764AB" w:rsidRPr="000433DF" w:rsidRDefault="00D764AB" w:rsidP="001C679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433DF">
              <w:rPr>
                <w:rFonts w:ascii="Times New Roman" w:hAnsi="Times New Roman"/>
                <w:b/>
                <w:sz w:val="24"/>
                <w:szCs w:val="24"/>
              </w:rPr>
              <w:t>В какой момент производства по уголовному делу подозреваемый, обвиняемый вправе отказаться от помощи защитника?</w:t>
            </w:r>
          </w:p>
          <w:p w:rsidR="00D764AB" w:rsidRPr="000433DF" w:rsidRDefault="00D764AB" w:rsidP="001C679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64AB" w:rsidRPr="000433DF" w:rsidRDefault="00D764AB" w:rsidP="001C679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 </w:t>
            </w:r>
            <w:r w:rsidRPr="000433DF">
              <w:rPr>
                <w:rFonts w:ascii="Times New Roman" w:hAnsi="Times New Roman"/>
                <w:sz w:val="24"/>
                <w:szCs w:val="24"/>
              </w:rPr>
              <w:t>только на стадии судебного разбирательства;</w:t>
            </w:r>
          </w:p>
          <w:p w:rsidR="00D764AB" w:rsidRPr="000433DF" w:rsidRDefault="00D764AB" w:rsidP="001C6790">
            <w:pPr>
              <w:rPr>
                <w:rFonts w:ascii="Times New Roman" w:hAnsi="Times New Roman"/>
                <w:sz w:val="24"/>
                <w:szCs w:val="24"/>
              </w:rPr>
            </w:pPr>
            <w:r w:rsidRPr="000433DF">
              <w:rPr>
                <w:rFonts w:ascii="Times New Roman" w:hAnsi="Times New Roman"/>
                <w:sz w:val="24"/>
                <w:szCs w:val="24"/>
              </w:rPr>
              <w:t>Б. только на стадии предварительного следствия;</w:t>
            </w:r>
          </w:p>
          <w:p w:rsidR="00D764AB" w:rsidRPr="000433DF" w:rsidRDefault="00D764AB" w:rsidP="001C6790">
            <w:pPr>
              <w:rPr>
                <w:rFonts w:ascii="Times New Roman" w:hAnsi="Times New Roman"/>
                <w:sz w:val="24"/>
                <w:szCs w:val="24"/>
              </w:rPr>
            </w:pPr>
            <w:r w:rsidRPr="000433DF">
              <w:rPr>
                <w:rFonts w:ascii="Times New Roman" w:hAnsi="Times New Roman"/>
                <w:sz w:val="24"/>
                <w:szCs w:val="24"/>
              </w:rPr>
              <w:t>В. только при проверке судом заявлений об отводах участникам процесса;</w:t>
            </w:r>
          </w:p>
          <w:p w:rsidR="00D764AB" w:rsidRPr="000433DF" w:rsidRDefault="00D764AB" w:rsidP="001C67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3DF">
              <w:rPr>
                <w:rFonts w:ascii="Times New Roman" w:hAnsi="Times New Roman"/>
                <w:sz w:val="24"/>
                <w:szCs w:val="24"/>
              </w:rPr>
              <w:t>Г. на любой стадии.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534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46" w:type="dxa"/>
          </w:tcPr>
          <w:p w:rsidR="00D764AB" w:rsidRPr="000433DF" w:rsidRDefault="00D764AB" w:rsidP="001C679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433DF">
              <w:rPr>
                <w:rFonts w:ascii="Times New Roman" w:hAnsi="Times New Roman"/>
                <w:b/>
                <w:sz w:val="24"/>
                <w:szCs w:val="24"/>
              </w:rPr>
              <w:t>Срок административного задержания, по общему правилу, не должен превышать:</w:t>
            </w:r>
          </w:p>
          <w:p w:rsidR="00D764AB" w:rsidRPr="000433DF" w:rsidRDefault="00D764AB" w:rsidP="001C679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64AB" w:rsidRPr="000433DF" w:rsidRDefault="00D764AB" w:rsidP="001C6790">
            <w:pPr>
              <w:rPr>
                <w:rFonts w:ascii="Times New Roman" w:hAnsi="Times New Roman"/>
                <w:sz w:val="24"/>
                <w:szCs w:val="24"/>
              </w:rPr>
            </w:pPr>
            <w:r w:rsidRPr="000433DF">
              <w:rPr>
                <w:rFonts w:ascii="Times New Roman" w:hAnsi="Times New Roman"/>
                <w:sz w:val="24"/>
                <w:szCs w:val="24"/>
              </w:rPr>
              <w:t>А. 3 часа;</w:t>
            </w:r>
          </w:p>
          <w:p w:rsidR="00D764AB" w:rsidRPr="000433DF" w:rsidRDefault="00D764AB" w:rsidP="001C6790">
            <w:pPr>
              <w:rPr>
                <w:rFonts w:ascii="Times New Roman" w:hAnsi="Times New Roman"/>
                <w:sz w:val="24"/>
                <w:szCs w:val="24"/>
              </w:rPr>
            </w:pPr>
            <w:r w:rsidRPr="000433DF">
              <w:rPr>
                <w:rFonts w:ascii="Times New Roman" w:hAnsi="Times New Roman"/>
                <w:sz w:val="24"/>
                <w:szCs w:val="24"/>
              </w:rPr>
              <w:t>Б. 12 часов;</w:t>
            </w:r>
          </w:p>
          <w:p w:rsidR="00D764AB" w:rsidRPr="000433DF" w:rsidRDefault="00D764AB" w:rsidP="001C6790">
            <w:pPr>
              <w:rPr>
                <w:rFonts w:ascii="Times New Roman" w:hAnsi="Times New Roman"/>
                <w:sz w:val="24"/>
                <w:szCs w:val="24"/>
              </w:rPr>
            </w:pPr>
            <w:r w:rsidRPr="000433DF">
              <w:rPr>
                <w:rFonts w:ascii="Times New Roman" w:hAnsi="Times New Roman"/>
                <w:sz w:val="24"/>
                <w:szCs w:val="24"/>
              </w:rPr>
              <w:t>В. 48 часов;</w:t>
            </w:r>
          </w:p>
          <w:p w:rsidR="00D764AB" w:rsidRPr="000433DF" w:rsidRDefault="00D764AB" w:rsidP="001C679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433DF">
              <w:rPr>
                <w:rFonts w:ascii="Times New Roman" w:hAnsi="Times New Roman"/>
                <w:sz w:val="24"/>
                <w:szCs w:val="24"/>
              </w:rPr>
              <w:t>Г. 72 часа.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534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46" w:type="dxa"/>
          </w:tcPr>
          <w:p w:rsidR="00D764AB" w:rsidRPr="000433DF" w:rsidRDefault="00D764AB" w:rsidP="001C6790">
            <w:pPr>
              <w:pStyle w:val="ConsNormal"/>
              <w:autoSpaceDE w:val="0"/>
              <w:autoSpaceDN w:val="0"/>
              <w:adjustRightInd w:val="0"/>
              <w:ind w:righ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3DF">
              <w:rPr>
                <w:rFonts w:ascii="Times New Roman" w:hAnsi="Times New Roman" w:cs="Times New Roman"/>
                <w:b/>
                <w:sz w:val="24"/>
                <w:szCs w:val="24"/>
              </w:rPr>
              <w:t>Формами предварительного расследования являются:</w:t>
            </w:r>
          </w:p>
          <w:p w:rsidR="00D764AB" w:rsidRPr="000433DF" w:rsidRDefault="00D764AB" w:rsidP="001C6790">
            <w:pPr>
              <w:pStyle w:val="ConsNormal"/>
              <w:autoSpaceDE w:val="0"/>
              <w:autoSpaceDN w:val="0"/>
              <w:adjustRightInd w:val="0"/>
              <w:ind w:righ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64AB" w:rsidRPr="000433DF" w:rsidRDefault="00D764AB" w:rsidP="001C6790">
            <w:pPr>
              <w:rPr>
                <w:rFonts w:ascii="Times New Roman" w:hAnsi="Times New Roman"/>
                <w:sz w:val="24"/>
                <w:szCs w:val="24"/>
              </w:rPr>
            </w:pPr>
            <w:r w:rsidRPr="000433DF">
              <w:rPr>
                <w:rFonts w:ascii="Times New Roman" w:hAnsi="Times New Roman"/>
                <w:sz w:val="24"/>
                <w:szCs w:val="24"/>
              </w:rPr>
              <w:t>А. Предварительное следствие</w:t>
            </w:r>
          </w:p>
          <w:p w:rsidR="00D764AB" w:rsidRPr="000433DF" w:rsidRDefault="00D764AB" w:rsidP="001C6790">
            <w:pPr>
              <w:rPr>
                <w:rFonts w:ascii="Times New Roman" w:hAnsi="Times New Roman"/>
                <w:sz w:val="24"/>
                <w:szCs w:val="24"/>
              </w:rPr>
            </w:pPr>
            <w:r w:rsidRPr="000433DF">
              <w:rPr>
                <w:rFonts w:ascii="Times New Roman" w:hAnsi="Times New Roman"/>
                <w:sz w:val="24"/>
                <w:szCs w:val="24"/>
              </w:rPr>
              <w:t>Б. Оперативно-розыскная деятельность</w:t>
            </w:r>
          </w:p>
          <w:p w:rsidR="00D764AB" w:rsidRPr="000433DF" w:rsidRDefault="00D764AB" w:rsidP="001C6790">
            <w:pPr>
              <w:rPr>
                <w:rFonts w:ascii="Times New Roman" w:hAnsi="Times New Roman"/>
                <w:sz w:val="24"/>
                <w:szCs w:val="24"/>
              </w:rPr>
            </w:pPr>
            <w:r w:rsidRPr="000433DF">
              <w:rPr>
                <w:rFonts w:ascii="Times New Roman" w:hAnsi="Times New Roman"/>
                <w:sz w:val="24"/>
                <w:szCs w:val="24"/>
              </w:rPr>
              <w:t>В. Дознание</w:t>
            </w:r>
          </w:p>
          <w:p w:rsidR="00D764AB" w:rsidRPr="000433DF" w:rsidRDefault="00D764AB" w:rsidP="001C679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433DF">
              <w:rPr>
                <w:rFonts w:ascii="Times New Roman" w:hAnsi="Times New Roman"/>
                <w:sz w:val="24"/>
                <w:szCs w:val="24"/>
              </w:rPr>
              <w:t>Г. Судебное следствие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В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534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46" w:type="dxa"/>
          </w:tcPr>
          <w:p w:rsidR="00D764AB" w:rsidRDefault="00D764AB" w:rsidP="001C6790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3DF">
              <w:rPr>
                <w:rFonts w:ascii="Times New Roman" w:hAnsi="Times New Roman"/>
                <w:b/>
                <w:bCs/>
                <w:sz w:val="24"/>
                <w:szCs w:val="24"/>
              </w:rPr>
              <w:t>Административная ответственность в РФ устанавливается:</w:t>
            </w:r>
          </w:p>
          <w:p w:rsidR="00D764AB" w:rsidRPr="000433DF" w:rsidRDefault="00D764AB" w:rsidP="001C6790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764AB" w:rsidRPr="000433DF" w:rsidRDefault="00D764AB" w:rsidP="001C67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3DF">
              <w:rPr>
                <w:rFonts w:ascii="Times New Roman" w:hAnsi="Times New Roman"/>
                <w:sz w:val="24"/>
                <w:szCs w:val="24"/>
              </w:rPr>
              <w:t>А. только КоАП РФ;</w:t>
            </w:r>
          </w:p>
          <w:p w:rsidR="00D764AB" w:rsidRPr="000433DF" w:rsidRDefault="00D764AB" w:rsidP="001C67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3DF">
              <w:rPr>
                <w:rFonts w:ascii="Times New Roman" w:hAnsi="Times New Roman"/>
                <w:sz w:val="24"/>
                <w:szCs w:val="24"/>
              </w:rPr>
              <w:t>Б. КоАП РФ и подзаконными актами;</w:t>
            </w:r>
          </w:p>
          <w:p w:rsidR="00D764AB" w:rsidRPr="000433DF" w:rsidRDefault="00D764AB" w:rsidP="001C6790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433DF">
              <w:rPr>
                <w:rFonts w:ascii="Times New Roman" w:hAnsi="Times New Roman"/>
                <w:bCs/>
                <w:sz w:val="24"/>
                <w:szCs w:val="24"/>
              </w:rPr>
              <w:t>В. КоАП РФ и законами субъектов РФ;</w:t>
            </w:r>
          </w:p>
          <w:p w:rsidR="00D764AB" w:rsidRPr="000433DF" w:rsidRDefault="00D764AB" w:rsidP="001C6790">
            <w:pPr>
              <w:pStyle w:val="ConsNormal"/>
              <w:autoSpaceDE w:val="0"/>
              <w:autoSpaceDN w:val="0"/>
              <w:adjustRightInd w:val="0"/>
              <w:ind w:righ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33DF">
              <w:rPr>
                <w:rFonts w:ascii="Times New Roman" w:hAnsi="Times New Roman"/>
                <w:sz w:val="24"/>
                <w:szCs w:val="24"/>
              </w:rPr>
              <w:t>Г. КоАП РФ, федеральными законами, законами субъектов РФ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D764AB" w:rsidRPr="00B76A79" w:rsidTr="001C6790">
        <w:tc>
          <w:tcPr>
            <w:tcW w:w="534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46" w:type="dxa"/>
          </w:tcPr>
          <w:p w:rsidR="00D764AB" w:rsidRDefault="00D764AB" w:rsidP="001C6790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3DF">
              <w:rPr>
                <w:rFonts w:ascii="Times New Roman" w:hAnsi="Times New Roman"/>
                <w:b/>
                <w:bCs/>
                <w:sz w:val="24"/>
                <w:szCs w:val="24"/>
              </w:rPr>
              <w:t>Государственным органом взимания налогов и сборов является:</w:t>
            </w:r>
          </w:p>
          <w:p w:rsidR="00D764AB" w:rsidRPr="000433DF" w:rsidRDefault="00D764AB" w:rsidP="001C6790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764AB" w:rsidRPr="000433DF" w:rsidRDefault="00D764AB" w:rsidP="001C67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3DF">
              <w:rPr>
                <w:rFonts w:ascii="Times New Roman" w:hAnsi="Times New Roman"/>
                <w:sz w:val="24"/>
                <w:szCs w:val="24"/>
              </w:rPr>
              <w:t>А. Комитет РФ по налогам и сборам;</w:t>
            </w:r>
          </w:p>
          <w:p w:rsidR="00D764AB" w:rsidRPr="000433DF" w:rsidRDefault="00D764AB" w:rsidP="001C67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3DF">
              <w:rPr>
                <w:rFonts w:ascii="Times New Roman" w:hAnsi="Times New Roman"/>
                <w:sz w:val="24"/>
                <w:szCs w:val="24"/>
              </w:rPr>
              <w:t>Б. Федеральная служба налоговой полиции;</w:t>
            </w:r>
          </w:p>
          <w:p w:rsidR="00D764AB" w:rsidRPr="000433DF" w:rsidRDefault="00D764AB" w:rsidP="001C67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433DF">
              <w:rPr>
                <w:rFonts w:ascii="Times New Roman" w:hAnsi="Times New Roman"/>
                <w:sz w:val="24"/>
                <w:szCs w:val="24"/>
              </w:rPr>
              <w:t>В. Министерство РФ по налогам и сборам;</w:t>
            </w:r>
          </w:p>
          <w:p w:rsidR="00D764AB" w:rsidRPr="000433DF" w:rsidRDefault="00D764AB" w:rsidP="001C6790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433DF">
              <w:rPr>
                <w:rFonts w:ascii="Times New Roman" w:hAnsi="Times New Roman"/>
                <w:bCs/>
                <w:sz w:val="24"/>
                <w:szCs w:val="24"/>
              </w:rPr>
              <w:t>Г. Федеральная налоговая служба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</w:tbl>
    <w:p w:rsidR="00D764AB" w:rsidRDefault="00D764AB" w:rsidP="00D764A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5988"/>
        <w:gridCol w:w="3191"/>
      </w:tblGrid>
      <w:tr w:rsidR="00D764AB" w:rsidRPr="00B76A79" w:rsidTr="001C6790">
        <w:tc>
          <w:tcPr>
            <w:tcW w:w="9571" w:type="dxa"/>
            <w:gridSpan w:val="3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Оцените правильность утверждения (верно/неверно) 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Право законодательной инициативы на федеральном уровне принадлежит исполнитель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 органам власти субъектов РФ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Неверно (ст. 104 Конституции)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При взаимном согласии на расторжение брака супругов, имеющих общих несов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ершеннолетних детей, суд может 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предпринять меры для примирения супругов.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Неверно  (ст. 23 СК)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В трудовую книжку могут вноситься сведения о награждениях и успехах в работе.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Верно (ст. 66 ТК)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При назначении уголовного наказания суд при наличии исключительных обстоятельств  может назначить более мягкий вид наказания, чем предусмотрен статьей Особенной части УК РФ. 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Верно (ст. 64 УК)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Государственная корпорация не является корпоративным юридическим лицом.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Верно (ст. 65. 1 ГК)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</w:tbl>
    <w:p w:rsidR="00D764AB" w:rsidRPr="00B76A79" w:rsidRDefault="00D764AB" w:rsidP="00D764A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5988"/>
        <w:gridCol w:w="3191"/>
      </w:tblGrid>
      <w:tr w:rsidR="00D764AB" w:rsidRPr="00B76A79" w:rsidTr="001C6790">
        <w:tc>
          <w:tcPr>
            <w:tcW w:w="9571" w:type="dxa"/>
            <w:gridSpan w:val="3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Дайте определения: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Преступление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Виновно совершенное общественно опасное деяние, запрещенное Уголовным кодексом РФ под угрозой наказания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(2 балла – полное определение; ошибочное или неполное определение – 0 баллов).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Правила внутреннего трудового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распорядка</w:t>
            </w:r>
          </w:p>
        </w:tc>
        <w:tc>
          <w:tcPr>
            <w:tcW w:w="3191" w:type="dxa"/>
          </w:tcPr>
          <w:p w:rsidR="00D764AB" w:rsidRDefault="00D764AB" w:rsidP="001C679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локальный нормативный акт, регламентирующий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,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иные вопросы регулирования </w:t>
            </w:r>
            <w:r w:rsidRPr="00B76A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трудовых отношений у данного работодателя</w:t>
            </w:r>
          </w:p>
          <w:p w:rsidR="00D764AB" w:rsidRDefault="00D764AB" w:rsidP="001C679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764AB" w:rsidRPr="00B76A79" w:rsidRDefault="00D764AB" w:rsidP="001C679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(2 балла – полное определение; ошибочное или неполное определение – 0 баллов).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Эксцесс исполнителя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совершение исполнителем преступления, не охватывающегося умыслом других соучастников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(2 балла – полное определение; ошибочное или неполное определение – 0 баллов).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Доверенность</w:t>
            </w:r>
          </w:p>
        </w:tc>
        <w:tc>
          <w:tcPr>
            <w:tcW w:w="3191" w:type="dxa"/>
          </w:tcPr>
          <w:p w:rsidR="00D764AB" w:rsidRDefault="00D764AB" w:rsidP="001C679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уполномочие, 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выдаваемое одним лицом другому лицу или другим лицам для представительства перед третьими лицами.</w:t>
            </w:r>
          </w:p>
          <w:p w:rsidR="00D764AB" w:rsidRDefault="00D764AB" w:rsidP="001C679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(2 балла – полное определение; ошибочное или неполное определение – 0 баллов).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Время открытия наследства</w:t>
            </w:r>
          </w:p>
        </w:tc>
        <w:tc>
          <w:tcPr>
            <w:tcW w:w="3191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A7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Момент</w:t>
            </w:r>
            <w:r w:rsidRPr="00B76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смерти гражданина 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76A7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ВАЖНО!!!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76A7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Обязательно указание слова МОМЕНТ (в случает его отсутствия – 0 баллов)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(2 балла – полное определение; ошибочное или неполное определение – 0 баллов).</w:t>
            </w:r>
          </w:p>
        </w:tc>
      </w:tr>
    </w:tbl>
    <w:p w:rsidR="00D764AB" w:rsidRPr="00B76A79" w:rsidRDefault="00D764AB" w:rsidP="00D764A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5988"/>
        <w:gridCol w:w="3191"/>
      </w:tblGrid>
      <w:tr w:rsidR="00D764AB" w:rsidRPr="00B76A79" w:rsidTr="001C6790">
        <w:tc>
          <w:tcPr>
            <w:tcW w:w="9571" w:type="dxa"/>
            <w:gridSpan w:val="3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Сопоставьте: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Сопоставьте наименование должности и лицо, должность замещающее: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1. Председатель Конституционного Суда РФ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2. Председатель Верховного Суда РФ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3. Председатель Счетной Палаты РФ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4. Председатель Следственного Комитета РФ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5. Председатель Государственной Думы Федерального Собрания РФ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А. Т.А. Голикова;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Б. А.И. Бастрыкин;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В. В.М. Лебедев;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Г. В.В. Володин;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Д. В.Д. Зорькин.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(2 балла – полный ответ; любая ошибка – 0 баллов).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pStyle w:val="Default"/>
              <w:contextualSpacing/>
              <w:jc w:val="both"/>
              <w:rPr>
                <w:b/>
                <w:bCs/>
              </w:rPr>
            </w:pPr>
            <w:r w:rsidRPr="00B76A79">
              <w:rPr>
                <w:b/>
                <w:bCs/>
              </w:rPr>
              <w:t>Соотнесите теории происхождения государства с их представителями: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 xml:space="preserve">1. Теологическая теория происхождения государства; 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 xml:space="preserve">2. Патриархальная теория происхождения государства; 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 xml:space="preserve">3. Договорная теория происхождения государства; 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 xml:space="preserve">4. Психологическая теория происхождения государства; 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 xml:space="preserve">5. Органическая теория происхождения государства; 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 xml:space="preserve">6. Теория насилия; 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 xml:space="preserve">7. Марксистская теория происхождения государства; 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 xml:space="preserve">8. Диффузная теория происхождения государства. 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>А. Николай Константинович Михайловский;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 xml:space="preserve">Б. Эверет Роджерс; 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lastRenderedPageBreak/>
              <w:t xml:space="preserve">В. Лев Иосифович Петражицкий; 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 xml:space="preserve">Г. Людвиг Гумплович; 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>Д. Фридрих Энгельс;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 xml:space="preserve">Е. Жан Маритен; 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 xml:space="preserve">Ж. Герберт Спенсер; 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>З. Жан-Жак Руссо.</w:t>
            </w:r>
          </w:p>
        </w:tc>
        <w:tc>
          <w:tcPr>
            <w:tcW w:w="3191" w:type="dxa"/>
          </w:tcPr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lastRenderedPageBreak/>
              <w:t>1 – Е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>2 – А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>3 – З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>4 – В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>5 – Ж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>6 – Г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>7 – Д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>8 – Б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t>(2 балла – полный ответ; любая ошибка – 0 баллов).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Соотнесите предмет введения и уровень власти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А. В ве</w:t>
            </w:r>
            <w:r w:rsidRPr="00B76A79">
              <w:rPr>
                <w:rFonts w:ascii="Times New Roman" w:eastAsia="Calibri" w:hAnsi="Times New Roman" w:cs="Times New Roman"/>
                <w:sz w:val="24"/>
                <w:szCs w:val="24"/>
              </w:rPr>
              <w:t>дении Российской Федерации находятся: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eastAsia="Calibri" w:hAnsi="Times New Roman" w:cs="Times New Roman"/>
                <w:sz w:val="24"/>
                <w:szCs w:val="24"/>
              </w:rPr>
              <w:t>Б. В совместном ведении Российской Федерации и субъектов Российской Федерации находятся: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B76A79">
              <w:rPr>
                <w:rFonts w:ascii="Times New Roman" w:eastAsia="Calibri" w:hAnsi="Times New Roman" w:cs="Times New Roman"/>
                <w:sz w:val="24"/>
                <w:szCs w:val="24"/>
              </w:rPr>
              <w:t>егулирование и защита прав и свобод человека и гражданина; гражданство в Российской Федерации; регулирование и защита прав национальных меньшинств;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2. В</w:t>
            </w:r>
            <w:r w:rsidRPr="00B76A79">
              <w:rPr>
                <w:rFonts w:ascii="Times New Roman" w:eastAsia="Calibri" w:hAnsi="Times New Roman" w:cs="Times New Roman"/>
                <w:sz w:val="24"/>
                <w:szCs w:val="24"/>
              </w:rPr>
              <w:t>нешняя политика и международные отношения Российской Федерации, международные договоры Российской Федерации; вопросы войны и мира;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color w:val="800080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3. З</w:t>
            </w:r>
            <w:r w:rsidRPr="00B76A79">
              <w:rPr>
                <w:rFonts w:ascii="Times New Roman" w:eastAsia="Calibri" w:hAnsi="Times New Roman" w:cs="Times New Roman"/>
                <w:sz w:val="24"/>
                <w:szCs w:val="24"/>
              </w:rPr>
              <w:t>ащита прав и свобод человека и гражданина; защита прав национальных меньшинств; обеспечение законности, правопорядка, общественной безопасности; режим пограничных зон;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4. У</w:t>
            </w:r>
            <w:r w:rsidRPr="00B76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становление правовых основ единого рынка; финансовое, валютное, кредитное, таможенное регулирование, денежная эмиссия, основы ценовой политики; федеральные экономические службы, включая 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r w:rsidRPr="00B76A79">
              <w:rPr>
                <w:rFonts w:ascii="Times New Roman" w:eastAsia="Calibri" w:hAnsi="Times New Roman" w:cs="Times New Roman"/>
                <w:sz w:val="24"/>
                <w:szCs w:val="24"/>
              </w:rPr>
              <w:t>ральные банки;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5. В</w:t>
            </w:r>
            <w:r w:rsidRPr="00B76A79">
              <w:rPr>
                <w:rFonts w:ascii="Times New Roman" w:eastAsia="Calibri" w:hAnsi="Times New Roman" w:cs="Times New Roman"/>
                <w:sz w:val="24"/>
                <w:szCs w:val="24"/>
              </w:rPr>
              <w:t>опросы владения, пользования и распоряжения землей, недрами, водными и другими природными ресурсами;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6. Р</w:t>
            </w:r>
            <w:r w:rsidRPr="00B76A79">
              <w:rPr>
                <w:rFonts w:ascii="Times New Roman" w:eastAsia="Calibri" w:hAnsi="Times New Roman" w:cs="Times New Roman"/>
                <w:sz w:val="24"/>
                <w:szCs w:val="24"/>
              </w:rPr>
              <w:t>азграничение государственной собственности;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7. С</w:t>
            </w:r>
            <w:r w:rsidRPr="00B76A79">
              <w:rPr>
                <w:rFonts w:ascii="Times New Roman" w:eastAsia="Calibri" w:hAnsi="Times New Roman" w:cs="Times New Roman"/>
                <w:sz w:val="24"/>
                <w:szCs w:val="24"/>
              </w:rPr>
              <w:t>удоустройство; прокуратура; уголовное, уголовно-процессуальное и уголовно-исполнительное законодательство; амнистия и помилование; гражданское, гражданско-процессуальное и арбитражно-процессуальное законодательство; правовое регулирование интеллектуальной собственности;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 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76A79">
              <w:rPr>
                <w:rFonts w:ascii="Times New Roman" w:eastAsia="Calibri" w:hAnsi="Times New Roman" w:cs="Times New Roman"/>
                <w:sz w:val="24"/>
                <w:szCs w:val="24"/>
              </w:rPr>
              <w:t>риродопользование; охрана окружающей среды и обеспечение экологической безопасности; особо охраняемые природные территории; охрана памятников истории и культуры;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9. У</w:t>
            </w:r>
            <w:r w:rsidRPr="00B76A79">
              <w:rPr>
                <w:rFonts w:ascii="Times New Roman" w:eastAsia="Calibri" w:hAnsi="Times New Roman" w:cs="Times New Roman"/>
                <w:sz w:val="24"/>
                <w:szCs w:val="24"/>
              </w:rPr>
              <w:t>становление общих принципов налогообложения и сборов в Российской Федерации;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 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76A79">
              <w:rPr>
                <w:rFonts w:ascii="Times New Roman" w:eastAsia="Calibri" w:hAnsi="Times New Roman" w:cs="Times New Roman"/>
                <w:sz w:val="24"/>
                <w:szCs w:val="24"/>
              </w:rPr>
              <w:t>етеорологическая служба, стандарты, эталоны, метрическая система и исчисление времени; геодезия и картография; наименования географических объектов; официальный статистический и бухгалтерский учет;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11. А</w:t>
            </w:r>
            <w:r w:rsidRPr="00B76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дминистративное, административно-процессуальное, трудовое, семейное, жилищное, земельное, водное, лесное законодательство, </w:t>
            </w:r>
            <w:r w:rsidRPr="00B76A7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законодательство о недрах, об охране окружающей среды;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12. 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76A79">
              <w:rPr>
                <w:rFonts w:ascii="Times New Roman" w:eastAsia="Calibri" w:hAnsi="Times New Roman" w:cs="Times New Roman"/>
                <w:sz w:val="24"/>
                <w:szCs w:val="24"/>
              </w:rPr>
              <w:t>адры судебных и правоохранительных органов; адвокатура, нотариат;</w:t>
            </w:r>
          </w:p>
        </w:tc>
        <w:tc>
          <w:tcPr>
            <w:tcW w:w="3191" w:type="dxa"/>
          </w:tcPr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76A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А – 1</w:t>
            </w:r>
            <w:r w:rsidRPr="00B76A79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B76A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2</w:t>
            </w:r>
            <w:r w:rsidRPr="00B76A79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B76A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4</w:t>
            </w:r>
            <w:r w:rsidRPr="00B76A79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B76A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7</w:t>
            </w:r>
            <w:r w:rsidRPr="00B76A79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B76A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10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76A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 – 3</w:t>
            </w:r>
            <w:r w:rsidRPr="00B76A79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B76A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5</w:t>
            </w:r>
            <w:r w:rsidRPr="00B76A79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B76A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6</w:t>
            </w:r>
            <w:r w:rsidRPr="00B76A79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B76A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8</w:t>
            </w:r>
            <w:r w:rsidRPr="00B76A79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B76A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9</w:t>
            </w:r>
            <w:r w:rsidRPr="00B76A79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B76A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11</w:t>
            </w:r>
            <w:r w:rsidRPr="00B76A79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B76A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12</w:t>
            </w:r>
          </w:p>
          <w:p w:rsidR="00D764AB" w:rsidRPr="00B76A79" w:rsidRDefault="00D764AB" w:rsidP="001C6790">
            <w:pPr>
              <w:spacing w:after="1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spacing w:after="1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(2 балла – полный ответ; любая ошибка – 0 баллов).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Обязательные и факультативные условия трудового договора: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А. Обязательные условия;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Б. Факультативные условия.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1. Место работы;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2. Трудовая функция;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3. Условия оплаты труда;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4. О неразглашении охраняемой законом тайны;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5. Об испытании;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6. Об улучшении социально-бытовых условий работника, ленов его семьи. </w:t>
            </w:r>
          </w:p>
        </w:tc>
        <w:tc>
          <w:tcPr>
            <w:tcW w:w="3191" w:type="dxa"/>
          </w:tcPr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76A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 – 1,2,3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76A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 – 4,5,6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D764AB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76A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(ст. 57 ТК)</w:t>
            </w:r>
          </w:p>
          <w:p w:rsidR="00D764AB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D764AB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76A79">
              <w:t>(2 балла – полный ответ; любая ошибка – 0 баллов).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Уголовно-правовые обстоятельства с правовыми последствиями: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А. Исключение преступности деяния;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Б. Освобождение от уголовной ответственности;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В. Освобождение от уголовного наказания;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. Обоснованный риск;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. Причинение вреда при задержании лица, совершившего преступление;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. Деятельное раскаяние;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. Изменение обстановки;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. Болезнь;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. Примирение с потерпевшим;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. Условно-досрочное освобождение. </w:t>
            </w:r>
          </w:p>
        </w:tc>
        <w:tc>
          <w:tcPr>
            <w:tcW w:w="3191" w:type="dxa"/>
          </w:tcPr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76A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А. –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1, 2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76A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Б. –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3, 6</w:t>
            </w:r>
          </w:p>
          <w:p w:rsidR="00D764AB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76A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В. –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4, </w:t>
            </w:r>
            <w:r w:rsidRPr="00B76A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5, 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7</w:t>
            </w:r>
          </w:p>
          <w:p w:rsidR="00D764AB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D764AB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76A79">
              <w:t>(2 балла – полный ответ; любая ошибка – 0 баллов).</w:t>
            </w:r>
          </w:p>
        </w:tc>
      </w:tr>
    </w:tbl>
    <w:p w:rsidR="00D764AB" w:rsidRPr="00B76A79" w:rsidRDefault="00D764AB" w:rsidP="00D764A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5988"/>
        <w:gridCol w:w="3191"/>
      </w:tblGrid>
      <w:tr w:rsidR="00D764AB" w:rsidRPr="00B76A79" w:rsidTr="001C6790">
        <w:tc>
          <w:tcPr>
            <w:tcW w:w="9571" w:type="dxa"/>
            <w:gridSpan w:val="3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Перечислите: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Уровни социального партнерства: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91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Федеральный, межрегиональный, региональный, отраслевой, территориальный, локальный. 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(ст. 26 ТК)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(2 балла; наличие недостающих элементов – 0 баллов)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Формы воспитания детей, оставшихся без попечения родителей: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91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1. Передача в семью на воспитание (усыновление/удочерение);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2. Опека или попечительство;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3. Приемная семья;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4. Передача в организации для детей-сирот 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оставшихся без попечения родителей.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(ст. 123 СК)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(2 балла; наличие недостающих элементов – 0 баллов)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Стадии совершения преступления: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191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1. Приготовление 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2. Покушение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3. Оконченное преступление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(2 балла; наличие недостающих элементов – 0 баллов)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Ограниченные вещные права, поименованные в ГК РФ: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91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1. Пожизненное наследуемое владение;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2. Постоянное бессрочное пользование;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3. Сервитуты;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4. Хозяйственное ведение;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5. Оперативное управление.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(ст. 216 ГК)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(2 балла; наличие недостающих элементов – 0 баллов)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Верховного Суда РФ: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91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1. Пленум;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2. Президиум;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3. Апелляционная коллегия;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4. Коллегия по административным делам;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5. Коллегия по гражданским делам;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6. Коллегия по уголовным делам;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7. Коллегия по экономическим спорам;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8. Коллегия по делам военнослужащих;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9. Дисциплинарная коллегия.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(ст. 3 ФКЗ о Верховном Суде)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(2 балла; наличие недостающих элементов – 0 баллов)</w:t>
            </w:r>
          </w:p>
        </w:tc>
      </w:tr>
    </w:tbl>
    <w:p w:rsidR="00D764AB" w:rsidRPr="00B76A79" w:rsidRDefault="00D764AB" w:rsidP="00D764A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5988"/>
        <w:gridCol w:w="3191"/>
      </w:tblGrid>
      <w:tr w:rsidR="00D764AB" w:rsidRPr="00B76A79" w:rsidTr="001C6790">
        <w:tc>
          <w:tcPr>
            <w:tcW w:w="9571" w:type="dxa"/>
            <w:gridSpan w:val="3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Переведите латынь: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pStyle w:val="ConsNormal"/>
              <w:ind w:righ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6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dubio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6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6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reo</w:t>
            </w:r>
          </w:p>
        </w:tc>
        <w:tc>
          <w:tcPr>
            <w:tcW w:w="3191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 случа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сомнения – в пользу 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обвиняемого (или близкий по смыслу перевод 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1 балл)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 xml:space="preserve">Testis unus – testis nullus. </w:t>
            </w:r>
          </w:p>
        </w:tc>
        <w:tc>
          <w:tcPr>
            <w:tcW w:w="3191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Один свидетель – не свидетель (или близкий по смыслу перевод – 1 балл)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Cs/>
                <w:sz w:val="24"/>
                <w:szCs w:val="24"/>
              </w:rPr>
              <w:t>Super omnia veritas</w:t>
            </w:r>
          </w:p>
        </w:tc>
        <w:tc>
          <w:tcPr>
            <w:tcW w:w="3191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Превыше всего истина (или близкий по смыслу перевод – 1 балл)</w:t>
            </w:r>
          </w:p>
        </w:tc>
      </w:tr>
      <w:tr w:rsidR="00D764AB" w:rsidRPr="00F07287" w:rsidTr="001C6790">
        <w:tc>
          <w:tcPr>
            <w:tcW w:w="392" w:type="dxa"/>
          </w:tcPr>
          <w:p w:rsidR="00D764AB" w:rsidRPr="00F07287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2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8" w:type="dxa"/>
          </w:tcPr>
          <w:p w:rsidR="00D764AB" w:rsidRPr="00F07287" w:rsidRDefault="00D764AB" w:rsidP="001C6790">
            <w:pPr>
              <w:pStyle w:val="1"/>
              <w:rPr>
                <w:szCs w:val="24"/>
              </w:rPr>
            </w:pPr>
            <w:r w:rsidRPr="00F07287">
              <w:rPr>
                <w:szCs w:val="24"/>
                <w:lang w:val="en-US"/>
              </w:rPr>
              <w:t>Ipso</w:t>
            </w:r>
            <w:r w:rsidRPr="00F07287">
              <w:rPr>
                <w:szCs w:val="24"/>
              </w:rPr>
              <w:t xml:space="preserve"> </w:t>
            </w:r>
            <w:r w:rsidRPr="00F07287">
              <w:rPr>
                <w:szCs w:val="24"/>
                <w:lang w:val="en-US"/>
              </w:rPr>
              <w:t>jure</w:t>
            </w:r>
          </w:p>
          <w:p w:rsidR="00D764AB" w:rsidRPr="00F07287" w:rsidRDefault="00D764AB" w:rsidP="001C6790">
            <w:pPr>
              <w:pStyle w:val="1"/>
              <w:rPr>
                <w:szCs w:val="24"/>
              </w:rPr>
            </w:pPr>
          </w:p>
        </w:tc>
        <w:tc>
          <w:tcPr>
            <w:tcW w:w="3191" w:type="dxa"/>
          </w:tcPr>
          <w:p w:rsidR="00D764AB" w:rsidRPr="00F07287" w:rsidRDefault="00D764AB" w:rsidP="001C6790">
            <w:pPr>
              <w:pStyle w:val="ac"/>
              <w:jc w:val="left"/>
              <w:rPr>
                <w:b w:val="0"/>
                <w:szCs w:val="24"/>
              </w:rPr>
            </w:pPr>
            <w:r w:rsidRPr="00F07287">
              <w:rPr>
                <w:b w:val="0"/>
                <w:szCs w:val="24"/>
              </w:rPr>
              <w:t>В силу закона</w:t>
            </w:r>
            <w:r>
              <w:rPr>
                <w:b w:val="0"/>
                <w:szCs w:val="24"/>
              </w:rPr>
              <w:t xml:space="preserve"> </w:t>
            </w:r>
            <w:r w:rsidRPr="00F07287">
              <w:rPr>
                <w:b w:val="0"/>
                <w:szCs w:val="24"/>
              </w:rPr>
              <w:t>(или близкий по смыслу перевод – 1 балл)</w:t>
            </w:r>
          </w:p>
        </w:tc>
      </w:tr>
    </w:tbl>
    <w:p w:rsidR="00D764AB" w:rsidRPr="00B76A79" w:rsidRDefault="00D764AB" w:rsidP="00D764A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"/>
        <w:gridCol w:w="5985"/>
        <w:gridCol w:w="3190"/>
      </w:tblGrid>
      <w:tr w:rsidR="00D764AB" w:rsidRPr="00B76A79" w:rsidTr="001C6790">
        <w:tc>
          <w:tcPr>
            <w:tcW w:w="9571" w:type="dxa"/>
            <w:gridSpan w:val="3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Решите правовые задачи:</w:t>
            </w:r>
          </w:p>
        </w:tc>
      </w:tr>
      <w:tr w:rsidR="00D764AB" w:rsidRPr="00B76A79" w:rsidTr="001C6790">
        <w:tc>
          <w:tcPr>
            <w:tcW w:w="396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5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i/>
                <w:sz w:val="24"/>
                <w:szCs w:val="24"/>
              </w:rPr>
              <w:t>Решите уравнение (Найдите</w:t>
            </w:r>
            <w:r w:rsidRPr="00B76A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µ</w:t>
            </w:r>
            <w:r w:rsidRPr="00B76A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и укажите орган, состоящий из </w:t>
            </w:r>
            <w:r w:rsidRPr="00B76A7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µ</w:t>
            </w:r>
            <w:r w:rsidRPr="00B76A7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членов)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ax</w:t>
            </w:r>
            <w:r w:rsidRPr="00B76A79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Pr="00B76A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bx</w:t>
            </w: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Pr="00B76A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Pr="00B76A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=µ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, где 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Окружной (флотский) военный суд рассматривает в первой инстанции дела, отнесенные федеральным конституционным законом и (или) федеральным законом к его подсудности в количестве </w:t>
            </w:r>
            <w:r w:rsidRPr="00B76A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 судей;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Количество Федеральных округов;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Количество Арбитражных апелляционных судов;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Количество членов Совета директоров ЦБ РФ (Банка России), включая Председателя ЦБ РФ (Банка России);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Количество республик в составе РФ.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=3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=8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=21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=13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=22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µ=170 (Верховный Суд РФ)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(ФКЗ О Военных судах РФ, Указ президента РФ № 849 «О полномочном представителе Президента Российской Федерации в федеральном округе» от 13 мая 2000 года, ФКЗ Об Арбитражных судах В РФ, ФЗ О Центральном Банке РФ (Банке России), Конституция РФ, ФКЗ О Верховном Суде РФ)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Верный ответ и решение – 3 балла. Ответ без решения – 0 баллов.</w:t>
            </w:r>
          </w:p>
        </w:tc>
      </w:tr>
      <w:tr w:rsidR="00D764AB" w:rsidRPr="00B76A79" w:rsidTr="001C6790">
        <w:tc>
          <w:tcPr>
            <w:tcW w:w="396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85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Гражданин Петров заключил договор подряда с компанией ООО «Стройинвест», предварительно получив разрешение от органов местного самоуправления на постройку жилого дома на землях сельскохозяйственного назначения. 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Во время начала посевных работ БТИ начало проверку правомерности использования земель сельскохозяйственного назначения. При проверке выяснилось, что жилой дом существенно нарушает строительные нормы и правила, после чего БТИ обратилось в суд с требованием сноса самовольной постройки.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i/>
                <w:sz w:val="24"/>
                <w:szCs w:val="24"/>
              </w:rPr>
              <w:t>Является ли указанный жилой дом самовольной постройкой, подлежащей сносу? Ответ поясните.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Да, является. 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Жилой дом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, возведенный при наличии разрешения на его строительство, но </w:t>
            </w:r>
            <w:r w:rsidRPr="00B76A7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созданный с нарушением градостроительных и строительных норм и правил, является самовольной постройкой и подлежит сносу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. Выдача органами местного самоуправления разрешения на строительство объекта на земельном участке, на котором невозможно его возведение, не устраняет установленный законами, градостроительными и строительными нормами и 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правилами запрет на такое строительство.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(ГК РФ ст. 222;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Определение ВС РФ от 27.09.2016 N 309-ЭС16-5381)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A7E">
              <w:rPr>
                <w:rFonts w:ascii="Times New Roman" w:hAnsi="Times New Roman" w:cs="Times New Roman"/>
                <w:sz w:val="24"/>
                <w:szCs w:val="24"/>
              </w:rPr>
              <w:t>(Верный краткий ответ – 1 балл; верное обоснование – 2 балла. Итог – 3 балла)</w:t>
            </w:r>
          </w:p>
        </w:tc>
      </w:tr>
      <w:tr w:rsidR="00D764AB" w:rsidRPr="00B76A79" w:rsidTr="001C6790">
        <w:tc>
          <w:tcPr>
            <w:tcW w:w="396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985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Гражданин Степанов, возмущенный неспособностью своей жены приготовить вкусный обед, решил «излить» свою злость на своем друге – Петрове, находившимся у Степановых в гостях. Вылив на Петрова тарелку неудавшегося супа, Степанов также совершил в отношении Петрова насильственные действия, вызвавшие у последнего физическую боль. 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После инцидента Петров обратился в полицию с требованием привлечь «друга» к уголовной ответственности за побои. 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i/>
                <w:sz w:val="24"/>
                <w:szCs w:val="24"/>
              </w:rPr>
              <w:t>Будет ли Степанов привлечен к уголовной ответственности?</w:t>
            </w:r>
          </w:p>
        </w:tc>
        <w:tc>
          <w:tcPr>
            <w:tcW w:w="3190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Нет, Степанов не будет привлечен к уголовной ответственности. 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со ст. 116 УК РФ лицо привлекается к уголовной ответственности за побои только в отношении близких лиц, </w:t>
            </w:r>
            <w:r w:rsidRPr="00B76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равно из хулиганских побуждений, либо по мотивам политической, идеологической, расовой, национальной или религиозной ненависти или вражды, либо по мотивам ненависти или вражды в отношении какой-либо социальной группы.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примечанием к ст. 116, </w:t>
            </w:r>
            <w:r w:rsidRPr="00B76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близкими лицами в настоящей статье понимаются близкие родственники (супруг, супруга, родители, дети, усыновители, усыновленные (удочеренные) дети, родные братья и сестры, дедушки, бабушки, внуки) опекуны, попечители, а также лица, состоящие в свойстве с лицом, совершившим деяние, предусмотренное настоящей статьей, или лица, ведущие с ним общее хозяйство.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Таким образом, Петров не является близким лицом Степанова и Степанов не будет привлекаться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 УГОЛОВНОЙ 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ответственности за побои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444A7E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A7E">
              <w:rPr>
                <w:rFonts w:ascii="Times New Roman" w:hAnsi="Times New Roman" w:cs="Times New Roman"/>
                <w:sz w:val="24"/>
                <w:szCs w:val="24"/>
              </w:rPr>
              <w:t>(Верный краткий ответ – 1 балл; верное обоснование – 2 балла. Итог – 3 балла)</w:t>
            </w:r>
          </w:p>
        </w:tc>
      </w:tr>
      <w:tr w:rsidR="00D764AB" w:rsidRPr="00B76A79" w:rsidTr="001C6790">
        <w:tc>
          <w:tcPr>
            <w:tcW w:w="396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985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Казанцев причинил смерть по неосторожности своей супруги – Мироновой. Бывшая супруга Казанцева, опасаясь за жизнь общих с Казанцевом несовершеннолетних детей, обратилась в суд с требованием лишить Казанцева родительских прав.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i/>
                <w:sz w:val="24"/>
                <w:szCs w:val="24"/>
              </w:rPr>
              <w:t>Какое решение примет суд? Ответ обоснуйте</w:t>
            </w:r>
          </w:p>
        </w:tc>
        <w:tc>
          <w:tcPr>
            <w:tcW w:w="3190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Суд откажет в лишении родительских прав Казанцева.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СК РФ, родители могут быть лишены родительских прав, если они </w:t>
            </w:r>
            <w:r w:rsidRPr="00B76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совершили умышленное преступление против жизни или здоровья своих детей, другого родителя детей, супруга, в том числе не являющегося родителем детей, либо против жизни или здоровья иного члена семьи. (ст. 69 СК РФ)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Казанцев причинил своей супруге смерть по неосторожности, а не совершал умышленных преступлений. 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444A7E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A7E">
              <w:rPr>
                <w:rFonts w:ascii="Times New Roman" w:hAnsi="Times New Roman" w:cs="Times New Roman"/>
                <w:sz w:val="24"/>
                <w:szCs w:val="24"/>
              </w:rPr>
              <w:t>(Верный краткий ответ – 1 балл; верное обоснование – 2 балла. Итог – 3 балла)</w:t>
            </w:r>
          </w:p>
        </w:tc>
      </w:tr>
      <w:tr w:rsidR="00D764AB" w:rsidRPr="00B76A79" w:rsidTr="001C6790">
        <w:tc>
          <w:tcPr>
            <w:tcW w:w="396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5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Игорь Печин работает руководителем ООО «Картошка и грибы», средний месячный заработок которого составляет 120000 рублей. У ООО «Картошка и грибы» сменился собственник, в связи с продажей организации. Новый собственник уволил руководителя организации (Игоря Печина), выплатив ему 350000 рублей.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i/>
                <w:sz w:val="24"/>
                <w:szCs w:val="24"/>
              </w:rPr>
              <w:t>Нарушены ли требования трудового законодательства? Ответ поясните.</w:t>
            </w:r>
          </w:p>
        </w:tc>
        <w:tc>
          <w:tcPr>
            <w:tcW w:w="3190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Да, нарушены.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Собственник должен выплатить не менее 360000 рублей.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В случае расторжения трудового договора с руководителем организации, его заместителями и главным бухгалтером в связи со сменой собственника имущества организации новый собственник обязан выплатить указанным работникам компенсацию в размере не ниже трехкратного среднего месячного заработка работника, за исключением случаев, предусмотренных Трудовым Кодексом.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(ТК РФ ст.  181)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A7E">
              <w:rPr>
                <w:rFonts w:ascii="Times New Roman" w:hAnsi="Times New Roman" w:cs="Times New Roman"/>
                <w:sz w:val="24"/>
                <w:szCs w:val="24"/>
              </w:rPr>
              <w:t>(Верный краткий ответ – 1 балл; верное обоснование – 2 балла. Итог – 3 балла)</w:t>
            </w:r>
          </w:p>
        </w:tc>
      </w:tr>
      <w:tr w:rsidR="00D764AB" w:rsidRPr="00B76A79" w:rsidTr="001C6790">
        <w:tc>
          <w:tcPr>
            <w:tcW w:w="396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985" w:type="dxa"/>
          </w:tcPr>
          <w:p w:rsidR="00D764AB" w:rsidRPr="00FC32AC" w:rsidRDefault="00D764AB" w:rsidP="001C6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2AC">
              <w:rPr>
                <w:rFonts w:ascii="Times New Roman" w:hAnsi="Times New Roman" w:cs="Times New Roman"/>
                <w:sz w:val="24"/>
                <w:szCs w:val="24"/>
              </w:rPr>
              <w:t>Гражданин Абрикосов был приговорен районным судом к обязательным работам. Однако Абрикосов на заседании суда заявил, что данный вид уголовного наказания является незаконным, поскольку противоречит Конституции РФ. Согласно статье 37 Конституции РФ принудительный труд в России запрещен, а его принуждают к выполнению обязательных работ, которые, помимо всего прочего, не оплачиваются.</w:t>
            </w:r>
          </w:p>
          <w:p w:rsidR="00D764AB" w:rsidRPr="00FC32AC" w:rsidRDefault="00D764AB" w:rsidP="001C6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Default="00D764AB" w:rsidP="001C679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32AC">
              <w:rPr>
                <w:rFonts w:ascii="Times New Roman" w:hAnsi="Times New Roman" w:cs="Times New Roman"/>
                <w:i/>
                <w:sz w:val="24"/>
                <w:szCs w:val="24"/>
              </w:rPr>
              <w:t>Прав ли гражданин Абрикосов? Ответ обоснуйте.</w:t>
            </w:r>
          </w:p>
          <w:p w:rsidR="00D764AB" w:rsidRDefault="00D764AB" w:rsidP="001C679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64AB" w:rsidRDefault="00D764AB" w:rsidP="001C679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64AB" w:rsidRDefault="00D764AB" w:rsidP="001C679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64AB" w:rsidRDefault="00D764AB" w:rsidP="001C679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64AB" w:rsidRDefault="00D764AB" w:rsidP="001C679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64AB" w:rsidRPr="00FC32AC" w:rsidRDefault="00D764AB" w:rsidP="001C6790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764AB" w:rsidRDefault="00D764AB" w:rsidP="001C6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2AC">
              <w:rPr>
                <w:rFonts w:ascii="Times New Roman" w:hAnsi="Times New Roman" w:cs="Times New Roman"/>
                <w:sz w:val="24"/>
                <w:szCs w:val="24"/>
              </w:rPr>
              <w:t>Гражданин Абрикосов не прав, поскольку статья 4 Трудового кодекса РФ, раскрывающая понятие принудительного труда, к таковому не относит работу, выполняемую вследствие вступившего в законную силу приговора суда.</w:t>
            </w:r>
          </w:p>
          <w:p w:rsidR="00D764AB" w:rsidRDefault="00D764AB" w:rsidP="001C6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FC32AC" w:rsidRDefault="00D764AB" w:rsidP="001C6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4A7E">
              <w:rPr>
                <w:rFonts w:ascii="Times New Roman" w:hAnsi="Times New Roman" w:cs="Times New Roman"/>
                <w:sz w:val="24"/>
                <w:szCs w:val="24"/>
              </w:rPr>
              <w:t>(Верный краткий ответ – 1 балл; верное обоснование – 2 балла. Итог – 3 балла)</w:t>
            </w:r>
          </w:p>
        </w:tc>
      </w:tr>
      <w:tr w:rsidR="00D764AB" w:rsidRPr="00B76A79" w:rsidTr="001C6790">
        <w:tc>
          <w:tcPr>
            <w:tcW w:w="396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85" w:type="dxa"/>
          </w:tcPr>
          <w:p w:rsidR="00D764AB" w:rsidRDefault="00D764AB" w:rsidP="001C6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2AC">
              <w:rPr>
                <w:rFonts w:ascii="Times New Roman" w:hAnsi="Times New Roman" w:cs="Times New Roman"/>
                <w:sz w:val="24"/>
                <w:szCs w:val="24"/>
              </w:rPr>
              <w:t>14-летнему Хвостову суд назначил за умышленное причинение тяжкого вреда здоровью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(ч. 1 ст. 111 УК РФ)</w:t>
            </w:r>
            <w:r w:rsidRPr="00FC32AC">
              <w:rPr>
                <w:rFonts w:ascii="Times New Roman" w:hAnsi="Times New Roman" w:cs="Times New Roman"/>
                <w:sz w:val="24"/>
                <w:szCs w:val="24"/>
              </w:rPr>
              <w:t xml:space="preserve"> наказание в виде 7 лет лишения свободы. Ранее Хвостов судим не был, по месту учебы характеризуется положительно.</w:t>
            </w:r>
          </w:p>
          <w:p w:rsidR="00D764AB" w:rsidRPr="00FC32AC" w:rsidRDefault="00D764AB" w:rsidP="001C679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32AC">
              <w:rPr>
                <w:rFonts w:ascii="Times New Roman" w:hAnsi="Times New Roman" w:cs="Times New Roman"/>
                <w:i/>
                <w:sz w:val="24"/>
                <w:szCs w:val="24"/>
              </w:rPr>
              <w:t>Правомерно ли поступил суд, если максимальное наказание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 данное преступление составляет</w:t>
            </w:r>
            <w:r w:rsidRPr="00FC32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8 лет лишения свободы. Ответ обоснуйте. </w:t>
            </w:r>
          </w:p>
          <w:p w:rsidR="00D764AB" w:rsidRPr="00FC32AC" w:rsidRDefault="00D764AB" w:rsidP="001C67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764AB" w:rsidRDefault="00D764AB" w:rsidP="001C679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C32AC">
              <w:rPr>
                <w:rFonts w:ascii="Times New Roman" w:hAnsi="Times New Roman" w:cs="Times New Roman"/>
                <w:sz w:val="24"/>
                <w:szCs w:val="24"/>
              </w:rPr>
              <w:t>Нет, несовершеннолетним совершившим преступления в возрасте до 16 лет наказание в виде лишения свободы назначается на срок до 6 лет, кроме случаев совер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шения особо тяжких преступлений</w:t>
            </w:r>
            <w:r w:rsidRPr="00FC32AC">
              <w:rPr>
                <w:rFonts w:ascii="Times New Roman" w:hAnsi="Times New Roman" w:cs="Times New Roman"/>
                <w:sz w:val="24"/>
                <w:szCs w:val="24"/>
              </w:rPr>
              <w:t xml:space="preserve"> (ст. 88УК, ч. 1 ст.111 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8F5A3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Особо тяжкими преступлениями признаются умышленные деяния, за совершение которых настоящим Кодексом предусмотрено наказание в виде лишения свободы на срок свыше десяти лет или более строгое наказание. Преступление, предусмотренное ч. 1 ст. 111 УК РФ является тяжким преступлением.</w:t>
            </w:r>
          </w:p>
          <w:p w:rsidR="00D764AB" w:rsidRDefault="00D764AB" w:rsidP="001C6790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764AB" w:rsidRDefault="00D764AB" w:rsidP="001C6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A7E">
              <w:rPr>
                <w:rFonts w:ascii="Times New Roman" w:hAnsi="Times New Roman" w:cs="Times New Roman"/>
                <w:sz w:val="24"/>
                <w:szCs w:val="24"/>
              </w:rPr>
              <w:t>(Верный краткий ответ – 1 балл; верное обоснование – 2 балла. Итог – 3 балла)</w:t>
            </w:r>
          </w:p>
          <w:p w:rsidR="00D764AB" w:rsidRPr="00FC32AC" w:rsidRDefault="00D764AB" w:rsidP="001C6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64AB" w:rsidRPr="00B76A79" w:rsidRDefault="00D764AB" w:rsidP="00D764AB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Итоговый балл – 75. </w:t>
      </w:r>
    </w:p>
    <w:p w:rsidR="00D764AB" w:rsidRDefault="00D764AB" w:rsidP="00FB7F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64AB" w:rsidRDefault="00D764AB" w:rsidP="00FB7F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64AB" w:rsidRDefault="00D764AB" w:rsidP="00D764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Всероссийская олимпиада школьников по праву </w:t>
      </w:r>
    </w:p>
    <w:p w:rsidR="00D764AB" w:rsidRDefault="00D764AB" w:rsidP="00D764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2016/2017 учебный год</w:t>
      </w:r>
    </w:p>
    <w:p w:rsidR="00D764AB" w:rsidRDefault="00D764AB" w:rsidP="00D764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Муниципальный этап</w:t>
      </w:r>
    </w:p>
    <w:p w:rsidR="00D764AB" w:rsidRDefault="00D764AB" w:rsidP="00D764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Ответы</w:t>
      </w:r>
    </w:p>
    <w:p w:rsidR="00D764AB" w:rsidRDefault="00D764AB" w:rsidP="00D764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D764AB" w:rsidRDefault="00D764AB" w:rsidP="00D764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4AB" w:rsidRDefault="00D764AB" w:rsidP="00D764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4AB" w:rsidRDefault="00D764AB" w:rsidP="00D764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Время выполнения: 120 минут (2 часа)</w:t>
      </w:r>
    </w:p>
    <w:p w:rsidR="00D764AB" w:rsidRDefault="00D764AB" w:rsidP="00D764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баллов: 70</w:t>
      </w:r>
    </w:p>
    <w:p w:rsidR="00D764AB" w:rsidRDefault="00D764AB" w:rsidP="00D764A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D764AB" w:rsidRPr="00B76A79" w:rsidTr="001C6790">
        <w:tc>
          <w:tcPr>
            <w:tcW w:w="9571" w:type="dxa"/>
            <w:gridSpan w:val="3"/>
          </w:tcPr>
          <w:p w:rsidR="00D764AB" w:rsidRPr="00444A7E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A7E">
              <w:rPr>
                <w:rFonts w:ascii="Times New Roman" w:hAnsi="Times New Roman" w:cs="Times New Roman"/>
                <w:b/>
                <w:sz w:val="24"/>
                <w:szCs w:val="24"/>
              </w:rPr>
              <w:t>Выбер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444A7E">
              <w:rPr>
                <w:rFonts w:ascii="Times New Roman" w:hAnsi="Times New Roman" w:cs="Times New Roman"/>
                <w:b/>
                <w:sz w:val="24"/>
                <w:szCs w:val="24"/>
              </w:rPr>
              <w:t>те один или несколько правильных вариантов ответа:</w:t>
            </w:r>
          </w:p>
        </w:tc>
      </w:tr>
      <w:tr w:rsidR="00D764AB" w:rsidRPr="00B76A79" w:rsidTr="001C6790">
        <w:tc>
          <w:tcPr>
            <w:tcW w:w="534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331">
              <w:rPr>
                <w:rFonts w:ascii="Times New Roman" w:hAnsi="Times New Roman" w:cs="Times New Roman"/>
                <w:b/>
                <w:sz w:val="24"/>
                <w:szCs w:val="24"/>
              </w:rPr>
              <w:t>Какое представление о праве положено в основу высказывания: «Порядок Республики Советов следует понимать как правовой порядок точно так же, как порядок фашистской Италии или демократической капиталистической Франции»</w:t>
            </w: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Историческое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Социологическое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Нормативистское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Психологическое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Объективное.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534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331">
              <w:rPr>
                <w:rFonts w:ascii="Times New Roman" w:hAnsi="Times New Roman" w:cs="Times New Roman"/>
                <w:b/>
                <w:sz w:val="24"/>
                <w:szCs w:val="24"/>
              </w:rPr>
              <w:t>Ограничение перемещения товаров и услуг могут вводиться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если это необходимо для обеспечения</w:t>
            </w: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Нравственности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Защиты жизни и здоровья людей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 и законных интересов других лиц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Охраны природы и культурных ценностей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АВД (ч.2 ст.74 Конституции РФ)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534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Высший орган судейского сообщества РФ</w:t>
            </w: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Совет судей РФ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Всероссийский съезд судей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Высшая квалификационная коллегия судей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Высшая экзаменационная комиссия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 (ст. 6 ФЗ Об органах судейского сообщества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534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331">
              <w:rPr>
                <w:rFonts w:ascii="Times New Roman" w:hAnsi="Times New Roman" w:cs="Times New Roman"/>
                <w:b/>
                <w:sz w:val="24"/>
                <w:szCs w:val="24"/>
              </w:rPr>
              <w:t>Обстоятельства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ми, исключающими</w:t>
            </w:r>
            <w:r w:rsidRPr="002A13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материальную ответственность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являются</w:t>
            </w: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405CC">
              <w:rPr>
                <w:rFonts w:ascii="Times New Roman" w:hAnsi="Times New Roman" w:cs="Times New Roman"/>
                <w:sz w:val="24"/>
                <w:szCs w:val="24"/>
              </w:rPr>
              <w:t>епреодолимая сила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Обоснованный риск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405CC">
              <w:rPr>
                <w:rFonts w:ascii="Times New Roman" w:hAnsi="Times New Roman" w:cs="Times New Roman"/>
                <w:sz w:val="24"/>
                <w:szCs w:val="24"/>
              </w:rPr>
              <w:t>еобходимая оборона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или психическое принуждение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Отсутствие навыков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 (ст. 239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 ТК)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534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46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Отцовства лица, не состоящего в браке с матерью ребенка, устанавливается</w:t>
            </w: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заявлению матери ребенка в орган записи актов гражданского состояния</w:t>
            </w:r>
            <w:r w:rsidRPr="00B76A7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shd w:val="clear" w:color="auto" w:fill="FFFFFF"/>
              <w:spacing w:after="40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Б. Путем подачи совместного заявления отцом и матерью ребенка в орган записи актов гражданского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состояния</w:t>
            </w:r>
            <w:r w:rsidRPr="00B76A7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 заявлению отца ребенка в орган записи актов гражданского состояния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По заявлению ребенка в орган записи актов гражданского состояния. 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БВ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 3 ст. 48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 СК)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534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846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Лица, достигшие ко времени совершения преступления четырнадцатилетнего возраста, подлежат уголовной ответственности за: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А. Несообщение о преступлении;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Б. Акт международного терроризма;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В. Участие в незаконном вооруженном формировании;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Г. Угон судна воздушного или водного транспорта либо железнодорожного подвижного состава;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Д. Нападение на лиц или учреждения, которые пользуются международной защитой;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Е. Публичные призывы к осуществлению террористической деятельности или публичное оправдание терроризма.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АБВГД (ст. 20 УК РФ)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534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6" w:type="dxa"/>
          </w:tcPr>
          <w:p w:rsidR="00D764AB" w:rsidRDefault="00D764AB" w:rsidP="001C6790">
            <w:pPr>
              <w:pStyle w:val="ab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Участниками регулируемых гражданским законодательством отношений являются</w:t>
            </w: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764AB" w:rsidRPr="00B76A79" w:rsidRDefault="00D764AB" w:rsidP="001C6790">
            <w:pPr>
              <w:pStyle w:val="ab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64AB" w:rsidRPr="00B76A79" w:rsidRDefault="00D764AB" w:rsidP="001C6790">
            <w:pPr>
              <w:pStyle w:val="ab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Физические лица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pStyle w:val="ab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Органы государственной власти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pStyle w:val="ab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Муниципальные образования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pStyle w:val="ab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Юридические лица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pStyle w:val="ab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Животные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pStyle w:val="ab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 Российская Федерация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D764AB" w:rsidRDefault="00D764AB" w:rsidP="001C6790">
            <w:pPr>
              <w:pStyle w:val="ab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В,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(абз.2 п.1 ст. 2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 ГК).</w:t>
            </w:r>
          </w:p>
          <w:p w:rsidR="00D764AB" w:rsidRDefault="00D764AB" w:rsidP="001C6790">
            <w:pPr>
              <w:pStyle w:val="ab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pStyle w:val="ab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534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6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В каком(-их) городе(-ах) расположены Конституционный Суд и Верховный Суд 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А. КС РФ – Санкт-Петербург; ВС РФ – Москва;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Б. КС РФ – Москва; ВС РФ – Санкт-Петербург;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В. КС РФ – Санкт-Петербург; ВС РФ – Санкт-Петербург;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Г. КС РФ – Москва; ВС РФ – Москва.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В (ФКЗ О КС РФ ст. 115, ФКЗ О ВС РФ ст. 22)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534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46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Кто являлся последним Пр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едседателем Верховного Совета СССР</w:t>
            </w: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А. Б.Н. Ельцин;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Б. А.В. Руцкой;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В. А.А. Жданов;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Г. Р.И. Хасбулатов;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Д. А.И. Лукьянов.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534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46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Негаторный</w:t>
            </w: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иск: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А. Иск об истребовании имущества из чужого незаконного владения;</w:t>
            </w:r>
          </w:p>
          <w:p w:rsidR="00D764AB" w:rsidRPr="00B76A79" w:rsidRDefault="00D764AB" w:rsidP="001C679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Б. Требование устранения всяких нарушений права титульного владельца, хотя бы эти нарушения и не были соединены с лишением владения;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 Иск об удовлетворении требований о выплате присужденных сумм;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Г. Иск о компенсации убытков, которые понес истец в результате неисполнения ответчиком своих обязательств. 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534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846" w:type="dxa"/>
          </w:tcPr>
          <w:p w:rsidR="00D764AB" w:rsidRPr="00075935" w:rsidRDefault="00D764AB" w:rsidP="001C679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5935">
              <w:rPr>
                <w:rFonts w:ascii="Times New Roman" w:hAnsi="Times New Roman"/>
                <w:b/>
                <w:sz w:val="24"/>
                <w:szCs w:val="24"/>
              </w:rPr>
              <w:t>Не допускается принятие наследства:</w:t>
            </w:r>
          </w:p>
          <w:p w:rsidR="00D764AB" w:rsidRPr="00075935" w:rsidRDefault="00D764AB" w:rsidP="001C67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64AB" w:rsidRPr="00075935" w:rsidRDefault="00D764AB" w:rsidP="001C67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935">
              <w:rPr>
                <w:rFonts w:ascii="Times New Roman" w:hAnsi="Times New Roman"/>
                <w:sz w:val="24"/>
                <w:szCs w:val="24"/>
              </w:rPr>
              <w:t>А. под условием</w:t>
            </w:r>
          </w:p>
          <w:p w:rsidR="00D764AB" w:rsidRPr="00075935" w:rsidRDefault="00D764AB" w:rsidP="001C67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935">
              <w:rPr>
                <w:rFonts w:ascii="Times New Roman" w:hAnsi="Times New Roman"/>
                <w:sz w:val="24"/>
                <w:szCs w:val="24"/>
              </w:rPr>
              <w:t>Б. по нескольким основаниям</w:t>
            </w:r>
          </w:p>
          <w:p w:rsidR="00D764AB" w:rsidRPr="00075935" w:rsidRDefault="00D764AB" w:rsidP="001C67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</w:t>
            </w:r>
            <w:r w:rsidRPr="00075935">
              <w:rPr>
                <w:rFonts w:ascii="Times New Roman" w:hAnsi="Times New Roman"/>
                <w:sz w:val="24"/>
                <w:szCs w:val="24"/>
              </w:rPr>
              <w:t xml:space="preserve"> с оговорками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В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534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46" w:type="dxa"/>
          </w:tcPr>
          <w:p w:rsidR="00D764AB" w:rsidRPr="00075935" w:rsidRDefault="00D764AB" w:rsidP="001C679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5935">
              <w:rPr>
                <w:rFonts w:ascii="Times New Roman" w:hAnsi="Times New Roman"/>
                <w:b/>
                <w:sz w:val="24"/>
                <w:szCs w:val="24"/>
              </w:rPr>
              <w:t>Допрос в уголовном процессе не может длиться непрерывно более:</w:t>
            </w:r>
          </w:p>
          <w:p w:rsidR="00D764AB" w:rsidRPr="00075935" w:rsidRDefault="00D764AB" w:rsidP="001C67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764AB" w:rsidRPr="00075935" w:rsidRDefault="00D764AB" w:rsidP="001C67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935">
              <w:rPr>
                <w:rFonts w:ascii="Times New Roman" w:hAnsi="Times New Roman"/>
                <w:sz w:val="24"/>
                <w:szCs w:val="24"/>
              </w:rPr>
              <w:t>А. трёх часов</w:t>
            </w:r>
          </w:p>
          <w:p w:rsidR="00D764AB" w:rsidRPr="00075935" w:rsidRDefault="00D764AB" w:rsidP="001C67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935">
              <w:rPr>
                <w:rFonts w:ascii="Times New Roman" w:hAnsi="Times New Roman"/>
                <w:sz w:val="24"/>
                <w:szCs w:val="24"/>
              </w:rPr>
              <w:t>Б. четырех часов</w:t>
            </w:r>
          </w:p>
          <w:p w:rsidR="00D764AB" w:rsidRPr="00075935" w:rsidRDefault="00D764AB" w:rsidP="001C67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935">
              <w:rPr>
                <w:rFonts w:ascii="Times New Roman" w:hAnsi="Times New Roman"/>
                <w:sz w:val="24"/>
                <w:szCs w:val="24"/>
              </w:rPr>
              <w:t>В. пяти часов</w:t>
            </w:r>
          </w:p>
          <w:p w:rsidR="00D764AB" w:rsidRPr="00075935" w:rsidRDefault="00D764AB" w:rsidP="001C67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935">
              <w:rPr>
                <w:rFonts w:ascii="Times New Roman" w:hAnsi="Times New Roman"/>
                <w:sz w:val="24"/>
                <w:szCs w:val="24"/>
              </w:rPr>
              <w:t>Г. шести часов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534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46" w:type="dxa"/>
          </w:tcPr>
          <w:p w:rsidR="00D764AB" w:rsidRPr="00075935" w:rsidRDefault="00D764AB" w:rsidP="001C679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5935">
              <w:rPr>
                <w:rFonts w:ascii="Times New Roman" w:hAnsi="Times New Roman"/>
                <w:b/>
                <w:sz w:val="24"/>
                <w:szCs w:val="24"/>
              </w:rPr>
              <w:t>Основной договор после заключения предварительного должен быть заключен</w:t>
            </w:r>
          </w:p>
          <w:p w:rsidR="00D764AB" w:rsidRPr="00075935" w:rsidRDefault="00D764AB" w:rsidP="001C679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64AB" w:rsidRPr="00075935" w:rsidRDefault="00D764AB" w:rsidP="001C67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935">
              <w:rPr>
                <w:rFonts w:ascii="Times New Roman" w:hAnsi="Times New Roman"/>
                <w:sz w:val="24"/>
                <w:szCs w:val="24"/>
              </w:rPr>
              <w:t>А. в срок, предусмотренный в предварительном договоре;</w:t>
            </w:r>
          </w:p>
          <w:p w:rsidR="00D764AB" w:rsidRPr="00075935" w:rsidRDefault="00D764AB" w:rsidP="001C67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935">
              <w:rPr>
                <w:rFonts w:ascii="Times New Roman" w:hAnsi="Times New Roman"/>
                <w:sz w:val="24"/>
                <w:szCs w:val="24"/>
              </w:rPr>
              <w:t xml:space="preserve">Б. не позднее одного года после заключения предварительного договора; </w:t>
            </w:r>
          </w:p>
          <w:p w:rsidR="00D764AB" w:rsidRPr="00075935" w:rsidRDefault="00D764AB" w:rsidP="001C67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935">
              <w:rPr>
                <w:rFonts w:ascii="Times New Roman" w:hAnsi="Times New Roman"/>
                <w:sz w:val="24"/>
                <w:szCs w:val="24"/>
              </w:rPr>
              <w:t>В.  в течение одного года после предварительного договора, если иной срок не предусмотрен в предварительном договоре;</w:t>
            </w:r>
          </w:p>
          <w:p w:rsidR="00D764AB" w:rsidRPr="00075935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935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75935">
              <w:rPr>
                <w:rFonts w:ascii="Times New Roman" w:hAnsi="Times New Roman"/>
                <w:sz w:val="24"/>
                <w:szCs w:val="24"/>
              </w:rPr>
              <w:t>в течение шести месяцев после заключения предварительного договора, если иное не предусмотрено в предварительном договоре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534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46" w:type="dxa"/>
          </w:tcPr>
          <w:p w:rsidR="00D764AB" w:rsidRDefault="00D764AB" w:rsidP="001C679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75935">
              <w:rPr>
                <w:rFonts w:ascii="Times New Roman" w:hAnsi="Times New Roman"/>
                <w:b/>
                <w:sz w:val="24"/>
                <w:szCs w:val="24"/>
              </w:rPr>
              <w:t>В какой форме до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лжно быть совершено соглашение </w:t>
            </w:r>
            <w:r w:rsidRPr="00075935">
              <w:rPr>
                <w:rFonts w:ascii="Times New Roman" w:hAnsi="Times New Roman"/>
                <w:b/>
                <w:sz w:val="24"/>
                <w:szCs w:val="24"/>
              </w:rPr>
              <w:t>об уплате алиментов:</w:t>
            </w:r>
          </w:p>
          <w:p w:rsidR="00D764AB" w:rsidRPr="00075935" w:rsidRDefault="00D764AB" w:rsidP="001C679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64AB" w:rsidRPr="00075935" w:rsidRDefault="00D764AB" w:rsidP="001C67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935">
              <w:rPr>
                <w:rFonts w:ascii="Times New Roman" w:hAnsi="Times New Roman"/>
                <w:sz w:val="24"/>
                <w:szCs w:val="24"/>
              </w:rPr>
              <w:t>А. простой письменной</w:t>
            </w:r>
          </w:p>
          <w:p w:rsidR="00D764AB" w:rsidRPr="00075935" w:rsidRDefault="00D764AB" w:rsidP="001C67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935">
              <w:rPr>
                <w:rFonts w:ascii="Times New Roman" w:hAnsi="Times New Roman"/>
                <w:sz w:val="24"/>
                <w:szCs w:val="24"/>
              </w:rPr>
              <w:t>Б. нотариальной</w:t>
            </w:r>
          </w:p>
          <w:p w:rsidR="00D764AB" w:rsidRPr="00075935" w:rsidRDefault="00D764AB" w:rsidP="001C67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5935">
              <w:rPr>
                <w:rFonts w:ascii="Times New Roman" w:hAnsi="Times New Roman"/>
                <w:sz w:val="24"/>
                <w:szCs w:val="24"/>
              </w:rPr>
              <w:t>В. простой письменной с обязательной государственной регистрацией в органах ЗАГС</w:t>
            </w:r>
          </w:p>
          <w:p w:rsidR="00D764AB" w:rsidRPr="00075935" w:rsidRDefault="00D764AB" w:rsidP="001C679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935">
              <w:rPr>
                <w:rFonts w:ascii="Times New Roman" w:hAnsi="Times New Roman"/>
                <w:sz w:val="24"/>
                <w:szCs w:val="24"/>
              </w:rPr>
              <w:t>Г. нотариальной с обязательной государственной регистрацией в органах опеки и попечительства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</w:tbl>
    <w:p w:rsidR="00D764AB" w:rsidRDefault="00D764AB" w:rsidP="00D764AB"/>
    <w:p w:rsidR="00D764AB" w:rsidRDefault="00D764AB" w:rsidP="00D764A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5988"/>
        <w:gridCol w:w="3191"/>
      </w:tblGrid>
      <w:tr w:rsidR="00D764AB" w:rsidRPr="00B76A79" w:rsidTr="001C6790">
        <w:tc>
          <w:tcPr>
            <w:tcW w:w="9571" w:type="dxa"/>
            <w:gridSpan w:val="3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Оцените правильность утверждения (верно/неверно) 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на обращение в Конституционный Суд РФ в порядке ч. 2 ст. 125 Конституции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 принадлежит исполнитель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 органам власти субъектов РФ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ерно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ч. 2 ст. 125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 Конституции)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«любовь» встречается в Конституции РФ.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Верно (преамбула Конституции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Беременные женщины могут привлекаться к работе в ночное время в случае чрезвычайных обстоятельств (эпидемии, голод, война и т.д.)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Неверно (ст. 259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 ТК)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При назначении уголовного наказания суд при наличии исключительных обстоятельств  может назначить более мягкий вид наказания, чем предусмотрен статьей Особенной части УК РФ. 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Верно (ст. 64 УК)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Государственная корпорация не является корпоративным юридическим лицом.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Верно (ст. 65. 1 ГК)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</w:tbl>
    <w:p w:rsidR="00D764AB" w:rsidRDefault="00D764AB" w:rsidP="00D764A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5988"/>
        <w:gridCol w:w="3191"/>
      </w:tblGrid>
      <w:tr w:rsidR="00D764AB" w:rsidRPr="00B76A79" w:rsidTr="001C6790">
        <w:tc>
          <w:tcPr>
            <w:tcW w:w="9571" w:type="dxa"/>
            <w:gridSpan w:val="3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Дайте определения: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35E">
              <w:rPr>
                <w:rFonts w:ascii="Times New Roman" w:hAnsi="Times New Roman" w:cs="Times New Roman"/>
                <w:sz w:val="24"/>
                <w:szCs w:val="24"/>
              </w:rPr>
              <w:t>Абстрактные сделки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35E">
              <w:rPr>
                <w:rFonts w:ascii="Times New Roman" w:hAnsi="Times New Roman" w:cs="Times New Roman"/>
                <w:sz w:val="24"/>
                <w:szCs w:val="24"/>
              </w:rPr>
              <w:t xml:space="preserve">Сделки, действительность которых </w:t>
            </w:r>
            <w:r w:rsidRPr="000A33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не зависит от правового основания</w:t>
            </w:r>
            <w:r w:rsidRPr="000A335E">
              <w:rPr>
                <w:rFonts w:ascii="Times New Roman" w:hAnsi="Times New Roman" w:cs="Times New Roman"/>
                <w:sz w:val="24"/>
                <w:szCs w:val="24"/>
              </w:rPr>
              <w:t>, цели.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(2 балла – полное определение; ошибочное или неполное определение – 0 баллов).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8" w:type="dxa"/>
          </w:tcPr>
          <w:p w:rsidR="00D764AB" w:rsidRPr="001D3EA1" w:rsidRDefault="00D764AB" w:rsidP="001C6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EA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Простой</w:t>
            </w:r>
          </w:p>
        </w:tc>
        <w:tc>
          <w:tcPr>
            <w:tcW w:w="3191" w:type="dxa"/>
          </w:tcPr>
          <w:p w:rsidR="00D764AB" w:rsidRDefault="00D764AB" w:rsidP="001C679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D3EA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временная приостановка работы </w:t>
            </w:r>
            <w:r w:rsidRPr="001D3EA1">
              <w:rPr>
                <w:rFonts w:ascii="Times New Roman" w:hAnsi="Times New Roman" w:cs="Times New Roman"/>
                <w:sz w:val="24"/>
                <w:szCs w:val="24"/>
              </w:rPr>
              <w:t>по причинам экономического, технологического, технического или организационного характера</w:t>
            </w:r>
          </w:p>
          <w:p w:rsidR="00D764AB" w:rsidRDefault="00D764AB" w:rsidP="001C679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764AB" w:rsidRPr="00B76A79" w:rsidRDefault="00D764AB" w:rsidP="001C679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(2 балла – полное определение; ошибочное или неполное определение – 0 баллов).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EA1">
              <w:rPr>
                <w:rFonts w:ascii="Times New Roman" w:hAnsi="Times New Roman" w:cs="Times New Roman"/>
                <w:sz w:val="24"/>
                <w:szCs w:val="24"/>
              </w:rPr>
              <w:t>Пробация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EA1">
              <w:rPr>
                <w:rFonts w:ascii="Times New Roman" w:hAnsi="Times New Roman" w:cs="Times New Roman"/>
                <w:sz w:val="24"/>
                <w:szCs w:val="24"/>
              </w:rPr>
              <w:t>Условное осуждение в США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(2 балла – полное определение; ошибочное или неполное определение – 0 баллов).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EA1">
              <w:rPr>
                <w:rFonts w:ascii="Times New Roman" w:hAnsi="Times New Roman" w:cs="Times New Roman"/>
                <w:sz w:val="24"/>
                <w:szCs w:val="24"/>
              </w:rPr>
              <w:t>Цессия</w:t>
            </w:r>
          </w:p>
        </w:tc>
        <w:tc>
          <w:tcPr>
            <w:tcW w:w="3191" w:type="dxa"/>
          </w:tcPr>
          <w:p w:rsidR="00D764AB" w:rsidRDefault="00D764AB" w:rsidP="001C679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EA1">
              <w:rPr>
                <w:rFonts w:ascii="Times New Roman" w:hAnsi="Times New Roman" w:cs="Times New Roman"/>
                <w:sz w:val="24"/>
                <w:szCs w:val="24"/>
              </w:rPr>
              <w:t>Уступка требования кредитором (цедентом) другому лицу (цессионарию).</w:t>
            </w:r>
          </w:p>
          <w:p w:rsidR="00D764AB" w:rsidRDefault="00D764AB" w:rsidP="001C679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EA1">
              <w:rPr>
                <w:rFonts w:ascii="Times New Roman" w:hAnsi="Times New Roman" w:cs="Times New Roman"/>
                <w:sz w:val="24"/>
                <w:szCs w:val="24"/>
              </w:rPr>
              <w:t>(2 балла – полное определение; ошибочное или неполное определение – 0 баллов).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Время открытия наследства</w:t>
            </w:r>
          </w:p>
        </w:tc>
        <w:tc>
          <w:tcPr>
            <w:tcW w:w="3191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A7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Момент</w:t>
            </w:r>
            <w:r w:rsidRPr="00B76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смерти гражданина 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76A7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ВАЖНО!!!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76A7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Обязательно указание слова МОМЕНТ (в случает его отсутствия – 0 баллов)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(2 балла – полное определение; ошибочное или неполное определение – 0 баллов).</w:t>
            </w:r>
          </w:p>
        </w:tc>
      </w:tr>
    </w:tbl>
    <w:p w:rsidR="00D764AB" w:rsidRDefault="00D764AB" w:rsidP="00D764A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5988"/>
        <w:gridCol w:w="3191"/>
      </w:tblGrid>
      <w:tr w:rsidR="00D764AB" w:rsidRPr="00B76A79" w:rsidTr="001C6790">
        <w:tc>
          <w:tcPr>
            <w:tcW w:w="9571" w:type="dxa"/>
            <w:gridSpan w:val="3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Сопоставьте: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Сопоставьте наименование должности и лицо, должность замещающее: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1. Председатель Конституционного Суда РФ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2. Председатель Верховного Суда РФ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3. Председатель Счетной Палаты РФ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4. Председатель Следственного Комитета РФ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5. Председатель Государственной Думы Федерального Собрания РФ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Уполномоченный по правам человека РФ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А. Т.А. Голикова;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Б. А.И. Бастрыкин;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В. В.М. Лебедев;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Г. В.В. Володин;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Д. В.Д.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Зорькин;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 Т.Н. Москалькова.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6Е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(2 балла – полный ответ; любая ошибка – 0 баллов).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pStyle w:val="Default"/>
              <w:contextualSpacing/>
              <w:jc w:val="both"/>
              <w:rPr>
                <w:b/>
                <w:bCs/>
              </w:rPr>
            </w:pPr>
            <w:r w:rsidRPr="00B76A79">
              <w:rPr>
                <w:b/>
                <w:bCs/>
              </w:rPr>
              <w:t>Соотнесите теории происхождения государства с их представителями: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 xml:space="preserve">1. Теологическая теория происхождения государства; 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 xml:space="preserve">2. Патриархальная теория происхождения государства; 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 xml:space="preserve">3. Договорная теория происхождения государства; 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 xml:space="preserve">4. Психологическая теория происхождения государства; 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 xml:space="preserve">5. Органическая теория происхождения государства; 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 xml:space="preserve">6. Теория насилия; 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 xml:space="preserve">7. Марксистская теория происхождения государства; </w:t>
            </w:r>
          </w:p>
          <w:p w:rsidR="00D764AB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>8. Диффузная те</w:t>
            </w:r>
            <w:r>
              <w:rPr>
                <w:bCs/>
              </w:rPr>
              <w:t>ория происхождения государства;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>
              <w:rPr>
                <w:bCs/>
              </w:rPr>
              <w:t>9. Теория инцеста.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>А. Николай Константинович Михайловский;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 xml:space="preserve">Б. Эверет Роджерс; 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 xml:space="preserve">В. Лев Иосифович Петражицкий; 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 xml:space="preserve">Г. Людвиг Гумплович; 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>Д. Фридрих Энгельс;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 xml:space="preserve">Е. Жан Маритен; 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 xml:space="preserve">Ж. Герберт Спенсер; </w:t>
            </w:r>
          </w:p>
          <w:p w:rsidR="00D764AB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>
              <w:rPr>
                <w:bCs/>
              </w:rPr>
              <w:t>З. Жан-Жак Руссо;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>
              <w:rPr>
                <w:bCs/>
              </w:rPr>
              <w:t>И. Клод Леви-Стросс.</w:t>
            </w:r>
          </w:p>
        </w:tc>
        <w:tc>
          <w:tcPr>
            <w:tcW w:w="3191" w:type="dxa"/>
          </w:tcPr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>1 – Е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>2 – А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>3 – З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>4 – В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>5 – Ж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>6 – Г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>7 – Д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>8 – Б</w:t>
            </w:r>
          </w:p>
          <w:p w:rsidR="00D764AB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>
              <w:rPr>
                <w:bCs/>
              </w:rPr>
              <w:t>9 – И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t>(2 балла – полный ответ; любая ошибка – 0 баллов).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8" w:type="dxa"/>
          </w:tcPr>
          <w:p w:rsidR="00D764AB" w:rsidRPr="00052C6F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C6F">
              <w:rPr>
                <w:rFonts w:ascii="Times New Roman" w:hAnsi="Times New Roman" w:cs="Times New Roman"/>
                <w:b/>
                <w:sz w:val="24"/>
                <w:szCs w:val="24"/>
              </w:rPr>
              <w:t>Соотнесите конституционное право с его носителем:</w:t>
            </w:r>
          </w:p>
          <w:p w:rsidR="00D764AB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EF14BF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BF">
              <w:rPr>
                <w:rFonts w:ascii="Times New Roman" w:hAnsi="Times New Roman" w:cs="Times New Roman"/>
                <w:sz w:val="24"/>
                <w:szCs w:val="24"/>
              </w:rPr>
              <w:t>А. Каждый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человек;</w:t>
            </w:r>
          </w:p>
          <w:p w:rsidR="00D764AB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BF">
              <w:rPr>
                <w:rFonts w:ascii="Times New Roman" w:hAnsi="Times New Roman" w:cs="Times New Roman"/>
                <w:sz w:val="24"/>
                <w:szCs w:val="24"/>
              </w:rPr>
              <w:t>Б. Гражданин РФ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64AB" w:rsidRPr="00EF14BF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EF14BF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</w:t>
            </w:r>
            <w:r w:rsidRPr="00EF14BF">
              <w:rPr>
                <w:rFonts w:ascii="Times New Roman" w:hAnsi="Times New Roman" w:cs="Times New Roman"/>
                <w:sz w:val="24"/>
                <w:szCs w:val="24"/>
              </w:rPr>
              <w:t xml:space="preserve">раво на жилище </w:t>
            </w:r>
          </w:p>
          <w:p w:rsidR="00D764AB" w:rsidRPr="00EF14BF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B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 на</w:t>
            </w:r>
            <w:r w:rsidRPr="00EF14BF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социальное обеспечение по возрасту,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случае болезни, инвалидности;</w:t>
            </w:r>
          </w:p>
          <w:p w:rsidR="00D764AB" w:rsidRPr="00EF14BF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Право частной собственности землю;</w:t>
            </w:r>
          </w:p>
          <w:p w:rsidR="00D764AB" w:rsidRPr="00EF14BF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Право</w:t>
            </w:r>
            <w:r w:rsidRPr="00EF14BF">
              <w:rPr>
                <w:rFonts w:ascii="Times New Roman" w:hAnsi="Times New Roman" w:cs="Times New Roman"/>
                <w:sz w:val="24"/>
                <w:szCs w:val="24"/>
              </w:rPr>
              <w:t xml:space="preserve"> собираться мирно, без оружия, проводить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обрания, митинги, демонстрации;</w:t>
            </w:r>
          </w:p>
          <w:p w:rsidR="00D764AB" w:rsidRPr="00EF14BF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Право не свидетельствовать против себя самого, своего супруга и близких родственников;</w:t>
            </w:r>
          </w:p>
          <w:p w:rsidR="00D764AB" w:rsidRPr="00EF14BF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Право беспрепятственно возвращаться в Российскую Федерацию;</w:t>
            </w:r>
          </w:p>
          <w:p w:rsidR="00D764AB" w:rsidRPr="00EF14BF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Право на образование;</w:t>
            </w:r>
          </w:p>
          <w:p w:rsidR="00D764AB" w:rsidRPr="00EF14BF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Право на</w:t>
            </w:r>
            <w:r w:rsidRPr="00EF14BF">
              <w:rPr>
                <w:rFonts w:ascii="Times New Roman" w:hAnsi="Times New Roman" w:cs="Times New Roman"/>
                <w:sz w:val="24"/>
                <w:szCs w:val="24"/>
              </w:rPr>
              <w:t xml:space="preserve"> равный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оступ к государственной службе;</w:t>
            </w:r>
          </w:p>
          <w:p w:rsidR="00D764AB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Право на судебную защиту;</w:t>
            </w:r>
          </w:p>
          <w:p w:rsidR="00D764AB" w:rsidRPr="00052C6F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Право на получение медицинской помощи бесплатно.</w:t>
            </w:r>
          </w:p>
        </w:tc>
        <w:tc>
          <w:tcPr>
            <w:tcW w:w="3191" w:type="dxa"/>
          </w:tcPr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76A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А – 1</w:t>
            </w:r>
            <w:r w:rsidRPr="00B76A79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B76A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2</w:t>
            </w:r>
            <w:r w:rsidRPr="00B76A79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5, 7, 9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76A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 – 3</w:t>
            </w:r>
            <w:r w:rsidRPr="00B76A79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4, 6, 8, 10</w:t>
            </w:r>
          </w:p>
          <w:p w:rsidR="00D764AB" w:rsidRPr="00B76A79" w:rsidRDefault="00D764AB" w:rsidP="001C6790">
            <w:pPr>
              <w:spacing w:after="1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spacing w:after="1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(2 балла – полный ответ; 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любая ошибка – 0 баллов).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Соотнесите случаи ОБЯЗАТЕЛЬНОГО и ВОЗМОЖНОГО заключения срочного трудового договора</w:t>
            </w: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Обязательное заключение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Возможное заключение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Временные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 работы;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Сезонные работы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 поступающими на работу пенсионерами по возрасту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 руководителями организации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С лицами, получающими образование по очной форме обучения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лицами, направляемыми на работу заграницу;</w:t>
            </w:r>
          </w:p>
          <w:p w:rsidR="00D764AB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лицами, поступающими на работу по совместительству;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С лицами, направленными для прохождения альтернативной гражданской службы.</w:t>
            </w:r>
          </w:p>
        </w:tc>
        <w:tc>
          <w:tcPr>
            <w:tcW w:w="3191" w:type="dxa"/>
          </w:tcPr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 – 1,2,6,8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 – 3,4,5,7.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D764AB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76A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(ст. 57 ТК)</w:t>
            </w:r>
          </w:p>
          <w:p w:rsidR="00D764AB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D764AB" w:rsidRPr="004D2C18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D2C18">
              <w:rPr>
                <w:rFonts w:ascii="Times New Roman" w:hAnsi="Times New Roman" w:cs="Times New Roman"/>
                <w:sz w:val="24"/>
                <w:szCs w:val="24"/>
              </w:rPr>
              <w:t>(2 балла – полный ответ; любая ошибка – 0 баллов).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Уголовно-правовые обстоятельства с правовыми последствиями: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А. Исключение преступности деяния;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Б. Освобождение от уголовной ответственности;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В. Освобождение от уголовного наказания;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. Обоснованный риск;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. Причинение вреда при задержании лица, совершившего преступление;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. Деятельное раскаяние;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. Изменение обстановки;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. Болезнь;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. Примирение с потерпевшим;</w:t>
            </w:r>
          </w:p>
          <w:p w:rsidR="00D764AB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Условно-досрочное освобождение;</w:t>
            </w:r>
          </w:p>
          <w:p w:rsidR="00D764AB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Истечение сроков давности;</w:t>
            </w:r>
          </w:p>
          <w:p w:rsidR="00D764AB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Болезнь наркоманией;</w:t>
            </w:r>
          </w:p>
          <w:p w:rsidR="00D764AB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 Истечение сроков давности обвинительного приговора суда;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Необходимая оборона.</w:t>
            </w:r>
          </w:p>
        </w:tc>
        <w:tc>
          <w:tcPr>
            <w:tcW w:w="3191" w:type="dxa"/>
          </w:tcPr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А. – 1, 2, 11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Б. – 3, 6, 8</w:t>
            </w:r>
          </w:p>
          <w:p w:rsidR="00D764AB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В. – 4, 5, 7, 9, 10</w:t>
            </w:r>
          </w:p>
          <w:p w:rsidR="00D764AB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D2C1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(2 балла – полный ответ; любая ошибка – 0 баллов).</w:t>
            </w:r>
          </w:p>
        </w:tc>
      </w:tr>
    </w:tbl>
    <w:p w:rsidR="00D764AB" w:rsidRDefault="00D764AB" w:rsidP="00D764A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5988"/>
        <w:gridCol w:w="3191"/>
      </w:tblGrid>
      <w:tr w:rsidR="00D764AB" w:rsidRPr="00B76A79" w:rsidTr="001C6790">
        <w:tc>
          <w:tcPr>
            <w:tcW w:w="9571" w:type="dxa"/>
            <w:gridSpan w:val="3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Перечислите: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Дисциплинарные взыскания можно оспорить в следующих органах</w:t>
            </w: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инспекция труда; суд; комиссии по трудовым спорам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(ст. 192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 ТК)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(2 балла; наличие недостающих элементов – 0 баллов)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Формы воспитания детей, оставшихся без попечения родителей: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91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1. Передача в семью на воспитание (усыновление/удочерение);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2. Опека или попечительство;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3. Приемная семья;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4. Передача в организации для детей-сирот и детей оставшихся без попечения родителей.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(ст. 123 СК)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(2 балла; наличие недостающих элементов – 0 баллов)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множественности преступлений</w:t>
            </w: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Совокупность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Рецидив 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(2 балла; наличие недостающих элементов – 0 баллов)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Коммерческие корпоративные организации</w:t>
            </w: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91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Хозяйственные товарищества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Хозяйственные общества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Хозяйственные партнерства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Крестьянские (фермерские) хозяйства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Производственные кооперативы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(ст. 50; ст. 65.1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 ГК)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(2 балла; наличие недостающих элементов – 0 баллов)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Верховного Суда РФ: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91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Пленум;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2. Президиум;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3. Апелляционная коллегия;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Коллегия по административным делам;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5. Коллегия по гражданским делам;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6. Коллегия по уголовным делам;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7. Коллегия по экономическим спорам;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8. Коллегия по делам военнослужащих;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9. Дисциплинарная коллегия.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(ст. 3 ФКЗ о Верховном Суде)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(2 балла; наличие недостающих элементов – 0 баллов)</w:t>
            </w:r>
          </w:p>
        </w:tc>
      </w:tr>
    </w:tbl>
    <w:p w:rsidR="00D764AB" w:rsidRDefault="00D764AB" w:rsidP="00D764A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5988"/>
        <w:gridCol w:w="3191"/>
      </w:tblGrid>
      <w:tr w:rsidR="00D764AB" w:rsidRPr="00B76A79" w:rsidTr="001C6790">
        <w:tc>
          <w:tcPr>
            <w:tcW w:w="9571" w:type="dxa"/>
            <w:gridSpan w:val="3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Переведите латынь: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8" w:type="dxa"/>
          </w:tcPr>
          <w:p w:rsidR="00D764AB" w:rsidRPr="00195DFF" w:rsidRDefault="00D764AB" w:rsidP="001C6790">
            <w:pPr>
              <w:pStyle w:val="ConsNormal"/>
              <w:ind w:righ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loco delicti</w:t>
            </w:r>
          </w:p>
        </w:tc>
        <w:tc>
          <w:tcPr>
            <w:tcW w:w="3191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 xml:space="preserve">На месте преступления 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(или близкий по смыслу перевод – 1 балл)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195DFF">
              <w:rPr>
                <w:bCs/>
              </w:rPr>
              <w:t>Absente reo</w:t>
            </w:r>
            <w:r w:rsidRPr="00B76A79">
              <w:rPr>
                <w:bCs/>
              </w:rPr>
              <w:t xml:space="preserve">. </w:t>
            </w:r>
          </w:p>
        </w:tc>
        <w:tc>
          <w:tcPr>
            <w:tcW w:w="3191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 xml:space="preserve">В отсутствие ответчика 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(или близкий по смыслу перевод – 1 балл)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bCs/>
                <w:sz w:val="24"/>
                <w:szCs w:val="24"/>
              </w:rPr>
              <w:t>Particeps criminis</w:t>
            </w:r>
          </w:p>
        </w:tc>
        <w:tc>
          <w:tcPr>
            <w:tcW w:w="3191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 xml:space="preserve">Соучастник преступления 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(или близкий по смыслу перевод – 1 балл)</w:t>
            </w:r>
          </w:p>
        </w:tc>
      </w:tr>
    </w:tbl>
    <w:p w:rsidR="00D764AB" w:rsidRPr="00745735" w:rsidRDefault="00D764AB" w:rsidP="00D764AB"/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396"/>
        <w:gridCol w:w="5985"/>
        <w:gridCol w:w="3190"/>
      </w:tblGrid>
      <w:tr w:rsidR="00D764AB" w:rsidRPr="00195DFF" w:rsidTr="001C6790">
        <w:tc>
          <w:tcPr>
            <w:tcW w:w="9571" w:type="dxa"/>
            <w:gridSpan w:val="3"/>
          </w:tcPr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b/>
                <w:sz w:val="24"/>
                <w:szCs w:val="24"/>
              </w:rPr>
              <w:t>Решите правовые задачи:</w:t>
            </w:r>
          </w:p>
        </w:tc>
      </w:tr>
      <w:tr w:rsidR="00D764AB" w:rsidRPr="00195DFF" w:rsidTr="001C6790">
        <w:tc>
          <w:tcPr>
            <w:tcW w:w="396" w:type="dxa"/>
          </w:tcPr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5" w:type="dxa"/>
          </w:tcPr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i/>
                <w:sz w:val="24"/>
                <w:szCs w:val="24"/>
              </w:rPr>
              <w:t>Решите уравнение (Найдите</w:t>
            </w:r>
            <w:r w:rsidRPr="00195D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µ</w:t>
            </w:r>
            <w:r w:rsidRPr="00195DF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и укажите орган, состоящий из </w:t>
            </w:r>
            <w:r w:rsidRPr="00195D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µ</w:t>
            </w:r>
            <w:r w:rsidRPr="00195DF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членов)</w:t>
            </w: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ax</w:t>
            </w:r>
            <w:r w:rsidRPr="00195DF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195DF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Pr="00195D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bx</w:t>
            </w:r>
            <w:r w:rsidRPr="00195DF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Pr="00195D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195DF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Pr="00195D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195DFF">
              <w:rPr>
                <w:rFonts w:ascii="Times New Roman" w:hAnsi="Times New Roman" w:cs="Times New Roman"/>
                <w:b/>
                <w:sz w:val="24"/>
                <w:szCs w:val="24"/>
              </w:rPr>
              <w:t>=µ</w:t>
            </w: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 xml:space="preserve">, где </w:t>
            </w: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 xml:space="preserve">Окружной (флотский) военный суд рассматривает в первой инстанции дела, отнесенные федеральным конституционным законом и (или) федеральным законом к его подсудности в количестве </w:t>
            </w:r>
            <w:r w:rsidRPr="00195D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 xml:space="preserve"> судей;</w:t>
            </w: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195DFF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>Количество Федеральных округов;</w:t>
            </w: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195DFF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>Количество Арбитражных апелляционных судов;</w:t>
            </w: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195DFF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>Количество членов Совета директоров ЦБ РФ (Банка России), включая Председателя ЦБ РФ (Банка России);</w:t>
            </w: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195DFF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>Количество республик в составе РФ.</w:t>
            </w: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>=3</w:t>
            </w: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>=8</w:t>
            </w: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>=21</w:t>
            </w: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>=13</w:t>
            </w: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>=22</w:t>
            </w: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>µ=170 (Верховный Суд РФ)</w:t>
            </w: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>(ФКЗ О Военных судах РФ, Указ президента РФ № 849 «О полномочном представителе Президента Российской Федерации в федеральном округе» от 13 мая 2000 года, ФКЗ Об Арбитражных судах В РФ, ФЗ О Центральном Банке РФ (Банке России), Конституция РФ, ФКЗ О Верховном Суде РФ)</w:t>
            </w: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Верный ответ и решение – 3 балла. Ответ без решения – 0 баллов.</w:t>
            </w:r>
          </w:p>
        </w:tc>
      </w:tr>
      <w:tr w:rsidR="00D764AB" w:rsidRPr="00195DFF" w:rsidTr="001C6790">
        <w:tc>
          <w:tcPr>
            <w:tcW w:w="396" w:type="dxa"/>
          </w:tcPr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985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Супруги Ивановы выехали на автомобильное шоссе ранним утром. Сильный туман, высокая влажность и яркое солнце стали причиной потери водителем управления и серьезной автомобильной аварии. Иванова, сидевшая на пассажирском сидении, скончалась на месте аварии. Ее супруг был доставлен в больницу, но врачи не смогли спасти его жизнь и он умер в тот же день. </w:t>
            </w: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Ивановых был общий совершеннолетний ребенок – Екатерина. На наследство, в виде одного миллиона рублей, кроме того, претендовал сын от первого брака Иванова – Дмитрий. Екатерина полагала, что ей причитается сумма в 750 тысяч. Дмитрий не согласился с сестрой, указав, что мать Екатерины умерла раньше и, соответственно, это увеличивает долю Дмитрия. Екатерина возразила брату, указав, что ее родители являются коммориентами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 умершими в один и тот же день и не наследующих друг за другом.</w:t>
            </w: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Кто из наследников прав.</w:t>
            </w:r>
            <w:r w:rsidRPr="00195DF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Ответ поясните.</w:t>
            </w: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</w:tcPr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 Дмитрий</w:t>
            </w: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ГК РФ (ст. 1114) г</w:t>
            </w:r>
            <w:r w:rsidRPr="00F23567">
              <w:rPr>
                <w:rFonts w:ascii="Times New Roman" w:hAnsi="Times New Roman" w:cs="Times New Roman"/>
                <w:sz w:val="24"/>
                <w:szCs w:val="24"/>
              </w:rPr>
              <w:t xml:space="preserve">раждане, умершие в один и тот же день, считаются в целях наследственного правопреемства умершими одновременно и не наследуют друг после друга, </w:t>
            </w:r>
            <w:r w:rsidRPr="00F23567">
              <w:rPr>
                <w:rFonts w:ascii="Times New Roman" w:hAnsi="Times New Roman" w:cs="Times New Roman"/>
                <w:b/>
                <w:sz w:val="24"/>
                <w:szCs w:val="24"/>
              </w:rPr>
              <w:t>если</w:t>
            </w:r>
            <w:r w:rsidRPr="00F235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567">
              <w:rPr>
                <w:rFonts w:ascii="Times New Roman" w:hAnsi="Times New Roman" w:cs="Times New Roman"/>
                <w:b/>
                <w:sz w:val="24"/>
                <w:szCs w:val="24"/>
              </w:rPr>
              <w:t>момент смерти каждого из таких граждан установить невозможно</w:t>
            </w:r>
            <w:r w:rsidRPr="00F235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скончался позже и являлся наследником своей супруги, что увеличивает дол. Дмитрия.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>(Верный краткий ответ – 1 балл; верное обоснование – 2 балла. Итог – 3 балла)</w:t>
            </w:r>
          </w:p>
        </w:tc>
      </w:tr>
      <w:tr w:rsidR="00D764AB" w:rsidRPr="00195DFF" w:rsidTr="001C6790">
        <w:tc>
          <w:tcPr>
            <w:tcW w:w="396" w:type="dxa"/>
          </w:tcPr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5" w:type="dxa"/>
          </w:tcPr>
          <w:p w:rsidR="00D764AB" w:rsidRPr="00F577DD" w:rsidRDefault="00D764AB" w:rsidP="001C6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DD">
              <w:rPr>
                <w:rFonts w:ascii="Times New Roman" w:hAnsi="Times New Roman" w:cs="Times New Roman"/>
                <w:sz w:val="24"/>
                <w:szCs w:val="24"/>
              </w:rPr>
              <w:t xml:space="preserve">Гражданин Курочкин пришел к нотариусу удостоверить завещание. Однако нотариус потребовал исключить из завещания распоряжения, касающиеся дачи и легкового автомобиля, который Курочкин планировал приобрести в следующем году у своего соседа по лестничной площадке. Нотариус разъяснил, что в завещании невозможно распоряжаться имуществом, которое еще не поступило в собственность завещателя, то есть чужим имуществом. </w:t>
            </w:r>
          </w:p>
          <w:p w:rsidR="00D764AB" w:rsidRPr="00F577DD" w:rsidRDefault="00D764AB" w:rsidP="001C6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F577DD" w:rsidRDefault="00D764AB" w:rsidP="001C6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DD">
              <w:rPr>
                <w:rFonts w:ascii="Times New Roman" w:hAnsi="Times New Roman" w:cs="Times New Roman"/>
                <w:i/>
                <w:sz w:val="24"/>
                <w:szCs w:val="24"/>
              </w:rPr>
              <w:t>Прав ли нотариус? Ответ обоснуйте</w:t>
            </w:r>
            <w:r w:rsidRPr="00F577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0" w:type="dxa"/>
          </w:tcPr>
          <w:p w:rsidR="00D764AB" w:rsidRPr="00F577DD" w:rsidRDefault="00D764AB" w:rsidP="001C6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77DD">
              <w:rPr>
                <w:rFonts w:ascii="Times New Roman" w:hAnsi="Times New Roman" w:cs="Times New Roman"/>
                <w:sz w:val="24"/>
                <w:szCs w:val="24"/>
              </w:rPr>
              <w:t>Нотариус не прав, поскольку статья 1120 ГК позволяет завещателю  совершать завещание, содержащее распоряжение о любом имуществе, в том числе о том, которое он может приобрести в будущем.</w:t>
            </w:r>
          </w:p>
          <w:p w:rsidR="00D764AB" w:rsidRDefault="00D764AB" w:rsidP="001C6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F577DD" w:rsidRDefault="00D764AB" w:rsidP="001C6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>(Верный краткий ответ – 1 балл; верное обоснование – 2 балла. Итог – 3 балла)</w:t>
            </w:r>
          </w:p>
        </w:tc>
      </w:tr>
      <w:tr w:rsidR="00D764AB" w:rsidRPr="00195DFF" w:rsidTr="001C6790">
        <w:tc>
          <w:tcPr>
            <w:tcW w:w="396" w:type="dxa"/>
          </w:tcPr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5" w:type="dxa"/>
          </w:tcPr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 xml:space="preserve">Казанцев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убил</w:t>
            </w: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свою сожительницу – Миронову, не состоявшую с ним в браке.</w:t>
            </w: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 xml:space="preserve"> Бывшая супруга Казанцева, опа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саясь за жизнь общих с Казанцевы</w:t>
            </w: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>м несовершеннолетних детей, обратилась в суд с требованием лишить Казанцева родительских прав.</w:t>
            </w: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i/>
                <w:sz w:val="24"/>
                <w:szCs w:val="24"/>
              </w:rPr>
              <w:t>Какое решение примет суд? Ответ обоснуйте</w:t>
            </w:r>
          </w:p>
        </w:tc>
        <w:tc>
          <w:tcPr>
            <w:tcW w:w="3190" w:type="dxa"/>
          </w:tcPr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>Суд откажет в лишении родительских прав Казанцева.</w:t>
            </w: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СК РФ, родители могут быть лишены родительских прав, если они </w:t>
            </w:r>
            <w:r w:rsidRPr="00195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совершили умышленное преступление против жизни или здоровья своих детей, другого родителя детей, супруга, в том числе не являющегося родителем детей, либо против жизни или здоровья иного члена семьи. (ст. 69 </w:t>
            </w:r>
            <w:r w:rsidRPr="00195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 РФ)</w:t>
            </w: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 xml:space="preserve">Казанцев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убил сожительницу</w:t>
            </w: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>, а не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вершал умышленных преступлений против членов семьи.</w:t>
            </w: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>(Верный краткий ответ – 1 балл; верное обоснование – 2 балла. Итог – 3 балла)</w:t>
            </w:r>
          </w:p>
        </w:tc>
      </w:tr>
      <w:tr w:rsidR="00D764AB" w:rsidRPr="00195DFF" w:rsidTr="001C6790">
        <w:tc>
          <w:tcPr>
            <w:tcW w:w="396" w:type="dxa"/>
          </w:tcPr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985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>Игорь Печин работает руководителем ООО «Картошка и грибы», средний месячный заработок которого составляет 120000 рублей. У ООО «Картошка и грибы» сменился собственник, в связи с продажей организации. Новый собственник уволил руководителя организации (Игоря Печина), выплатив ему 350000 рублей.</w:t>
            </w: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i/>
                <w:sz w:val="24"/>
                <w:szCs w:val="24"/>
              </w:rPr>
              <w:t>Нарушены ли требования трудового законодательства? Ответ поясните.</w:t>
            </w:r>
          </w:p>
        </w:tc>
        <w:tc>
          <w:tcPr>
            <w:tcW w:w="3190" w:type="dxa"/>
          </w:tcPr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>Да, нарушены.</w:t>
            </w: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>Собственник должен выплатить не менее 360000 рублей.</w:t>
            </w: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>В случае расторжения трудового договора с руководителем организации, его заместителями и главным бухгалтером в связи со сменой собственника имущества организации новый собственник обязан выплатить указанным работникам компенсацию в размере не ниже трехкратного среднего месячного заработка работника, за исключением случаев, предусмотренных Трудовым Кодексом.</w:t>
            </w: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>(ТК РФ ст.  181)</w:t>
            </w: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>(Верный краткий ответ – 1 балл; верное обоснование – 2 балла. Итог – 3 балла)</w:t>
            </w:r>
          </w:p>
        </w:tc>
      </w:tr>
      <w:tr w:rsidR="00D764AB" w:rsidRPr="00195DFF" w:rsidTr="001C6790">
        <w:tc>
          <w:tcPr>
            <w:tcW w:w="396" w:type="dxa"/>
          </w:tcPr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85" w:type="dxa"/>
          </w:tcPr>
          <w:p w:rsidR="00D764AB" w:rsidRDefault="00D764AB" w:rsidP="001C6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DC3">
              <w:rPr>
                <w:rFonts w:ascii="Times New Roman" w:hAnsi="Times New Roman" w:cs="Times New Roman"/>
                <w:sz w:val="24"/>
                <w:szCs w:val="24"/>
              </w:rPr>
              <w:t>Граждане Петров и Сидоров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договорились, что Петров дает </w:t>
            </w:r>
            <w:r w:rsidRPr="00441DC3">
              <w:rPr>
                <w:rFonts w:ascii="Times New Roman" w:hAnsi="Times New Roman" w:cs="Times New Roman"/>
                <w:sz w:val="24"/>
                <w:szCs w:val="24"/>
              </w:rPr>
              <w:t>Сидорову взаймы 100000 рублей без процентов на 1 год. Соглашение было оформлено письменно. Впослед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ствии Петров извинившись перед </w:t>
            </w:r>
            <w:r w:rsidRPr="00441DC3">
              <w:rPr>
                <w:rFonts w:ascii="Times New Roman" w:hAnsi="Times New Roman" w:cs="Times New Roman"/>
                <w:sz w:val="24"/>
                <w:szCs w:val="24"/>
              </w:rPr>
              <w:t>Сидор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овым отказался предоставить ему</w:t>
            </w:r>
            <w:r w:rsidRPr="00441DC3">
              <w:rPr>
                <w:rFonts w:ascii="Times New Roman" w:hAnsi="Times New Roman" w:cs="Times New Roman"/>
                <w:sz w:val="24"/>
                <w:szCs w:val="24"/>
              </w:rPr>
              <w:t xml:space="preserve"> деньги, сославшись на неожиданно возникшие материальные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трудности.</w:t>
            </w:r>
            <w:r w:rsidRPr="00441DC3">
              <w:rPr>
                <w:rFonts w:ascii="Times New Roman" w:hAnsi="Times New Roman" w:cs="Times New Roman"/>
                <w:sz w:val="24"/>
                <w:szCs w:val="24"/>
              </w:rPr>
              <w:t xml:space="preserve"> Сидоров, собрав все имеющиеся у него документы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41DC3">
              <w:rPr>
                <w:rFonts w:ascii="Times New Roman" w:hAnsi="Times New Roman" w:cs="Times New Roman"/>
                <w:sz w:val="24"/>
                <w:szCs w:val="24"/>
              </w:rPr>
              <w:t xml:space="preserve"> обратился в суд с требованием обязать Петр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 предоставить ему деньги на </w:t>
            </w:r>
            <w:r w:rsidRPr="00441DC3">
              <w:rPr>
                <w:rFonts w:ascii="Times New Roman" w:hAnsi="Times New Roman" w:cs="Times New Roman"/>
                <w:sz w:val="24"/>
                <w:szCs w:val="24"/>
              </w:rPr>
              <w:t>условиях, о кото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рых стороны договорились ранее.</w:t>
            </w:r>
          </w:p>
          <w:p w:rsidR="00D764AB" w:rsidRPr="00441DC3" w:rsidRDefault="00D764AB" w:rsidP="001C6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441DC3" w:rsidRDefault="00D764AB" w:rsidP="001C679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41DC3">
              <w:rPr>
                <w:rFonts w:ascii="Times New Roman" w:hAnsi="Times New Roman" w:cs="Times New Roman"/>
                <w:i/>
                <w:sz w:val="24"/>
                <w:szCs w:val="24"/>
              </w:rPr>
              <w:t>Будут ли удовлетворены исковые требования Сидорова? Ответ обоснуйте</w:t>
            </w:r>
          </w:p>
          <w:p w:rsidR="00D764AB" w:rsidRPr="00441DC3" w:rsidRDefault="00D764AB" w:rsidP="001C6790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441DC3" w:rsidRDefault="00D764AB" w:rsidP="001C6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764AB" w:rsidRPr="00441DC3" w:rsidRDefault="00D764AB" w:rsidP="001C6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Нет. Согласно </w:t>
            </w:r>
            <w:r w:rsidRPr="00441DC3">
              <w:rPr>
                <w:rFonts w:ascii="Times New Roman" w:hAnsi="Times New Roman" w:cs="Times New Roman"/>
                <w:sz w:val="24"/>
                <w:szCs w:val="24"/>
              </w:rPr>
              <w:t>ГК РФ договор займа является реальным, считается заключенным с момента передачи вещи должнику, следовательно, договор между Петровым и Сидоровым заключен не был.</w:t>
            </w:r>
          </w:p>
          <w:p w:rsidR="00D764AB" w:rsidRPr="00441DC3" w:rsidRDefault="00D764AB" w:rsidP="001C6790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441DC3" w:rsidRDefault="00D764AB" w:rsidP="001C6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DC3">
              <w:rPr>
                <w:rFonts w:ascii="Times New Roman" w:hAnsi="Times New Roman" w:cs="Times New Roman"/>
                <w:sz w:val="24"/>
                <w:szCs w:val="24"/>
              </w:rPr>
              <w:t>(Верный краткий ответ – 1 балл; верное обоснование – 2 балла. Итог – 3 балла)</w:t>
            </w:r>
          </w:p>
          <w:p w:rsidR="00D764AB" w:rsidRPr="00441DC3" w:rsidRDefault="00D764AB" w:rsidP="001C679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D764AB" w:rsidRPr="00AF0459" w:rsidRDefault="00D764AB" w:rsidP="00D764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Итоговый балл – 70.</w:t>
      </w:r>
    </w:p>
    <w:p w:rsidR="00D764AB" w:rsidRDefault="00D764AB" w:rsidP="00D764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Всероссийская олимпиада школьников по праву </w:t>
      </w:r>
    </w:p>
    <w:p w:rsidR="00D764AB" w:rsidRDefault="00D764AB" w:rsidP="00D764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2016/2017 учебный год</w:t>
      </w:r>
    </w:p>
    <w:p w:rsidR="00D764AB" w:rsidRDefault="00D764AB" w:rsidP="00D764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Муниципальный этап</w:t>
      </w:r>
    </w:p>
    <w:p w:rsidR="00D764AB" w:rsidRDefault="00D764AB" w:rsidP="00D764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Ответы</w:t>
      </w:r>
    </w:p>
    <w:p w:rsidR="00D764AB" w:rsidRDefault="00D764AB" w:rsidP="00D764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D764AB" w:rsidRDefault="00D764AB" w:rsidP="00D764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4AB" w:rsidRDefault="00D764AB" w:rsidP="00D764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4AB" w:rsidRDefault="00D764AB" w:rsidP="00D764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Время выполнения: 120 минут (2 часа)</w:t>
      </w:r>
    </w:p>
    <w:p w:rsidR="00D764AB" w:rsidRDefault="00D764AB" w:rsidP="00D764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баллов: 70</w:t>
      </w:r>
    </w:p>
    <w:p w:rsidR="00D764AB" w:rsidRPr="004E1E38" w:rsidRDefault="00D764AB" w:rsidP="00D764A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5846"/>
        <w:gridCol w:w="3191"/>
      </w:tblGrid>
      <w:tr w:rsidR="00D764AB" w:rsidRPr="00B76A79" w:rsidTr="001C6790">
        <w:tc>
          <w:tcPr>
            <w:tcW w:w="9571" w:type="dxa"/>
            <w:gridSpan w:val="3"/>
          </w:tcPr>
          <w:p w:rsidR="00D764AB" w:rsidRPr="00444A7E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A7E">
              <w:rPr>
                <w:rFonts w:ascii="Times New Roman" w:hAnsi="Times New Roman" w:cs="Times New Roman"/>
                <w:b/>
                <w:sz w:val="24"/>
                <w:szCs w:val="24"/>
              </w:rPr>
              <w:t>Выберете один или несколько правильных вариантов ответа:</w:t>
            </w:r>
          </w:p>
        </w:tc>
      </w:tr>
      <w:tr w:rsidR="00D764AB" w:rsidRPr="00B76A79" w:rsidTr="001C6790">
        <w:tc>
          <w:tcPr>
            <w:tcW w:w="534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33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 является автором высказывания</w:t>
            </w:r>
            <w:r w:rsidRPr="002A1331">
              <w:rPr>
                <w:rFonts w:ascii="Times New Roman" w:hAnsi="Times New Roman" w:cs="Times New Roman"/>
                <w:b/>
                <w:sz w:val="24"/>
                <w:szCs w:val="24"/>
              </w:rPr>
              <w:t>: «Порядок Республики Советов следует понимать как правовой порядок точно так же, как порядок фашистской Италии или демократической капиталистической Франции»</w:t>
            </w: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К. Савиньи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Холмс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Г. Кельзен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Л. Петражицкий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Т. Гоббс.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534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Государственная Дума не может быть распущена</w:t>
            </w: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DB7899">
              <w:rPr>
                <w:rFonts w:ascii="Times New Roman" w:hAnsi="Times New Roman" w:cs="Times New Roman"/>
                <w:sz w:val="24"/>
                <w:szCs w:val="24"/>
              </w:rPr>
              <w:t>С момента выдвижения ею обвинения против Президента РФ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С момента рассмотрения проекта новой Конституции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период действия на всей территории военного или чрезвычайного положения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период действия военного или чрезвычайного положения в отдельных местностях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шести месяцев до окончания срока полномочий Президента РФ. 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АВД (ст.109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 Конституции РФ) 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534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Высшим органом судейского сообщества РФ является</w:t>
            </w: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Совет судей РФ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Всероссийский съезд судей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Высшая квалификационная коллегия судей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Высшая экзаменационная комиссия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 (ст. 6 ФЗ Об органах судейского сообщества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534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Гражданин Иванов решил устроиться слесарем. Какие из перечисленных документов он должен будет представить</w:t>
            </w: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Трудовую книжку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Справку о наличии (отсутствии) судимости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Документ об образовании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Справку о семейном положении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Характеристика с предыдущего места работы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 (ст. 239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 ТК)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ВАЖНО!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о наличии/отсутствии судимости требуется лишь по некоторым специальностям. Слесарь такой специальностью не является.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534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846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Отцовство лица, не состоящего в браке с матерью ребенка, устанавливается</w:t>
            </w: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заявлению матери ребенка в орган записи актов гражданского состояния</w:t>
            </w:r>
            <w:r w:rsidRPr="00B76A7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shd w:val="clear" w:color="auto" w:fill="FFFFFF"/>
              <w:spacing w:after="40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Б. Путем подачи совместного заявления отцом и матерью ребенка в орган записи актов гражданского состояния</w:t>
            </w:r>
            <w:r w:rsidRPr="00B76A7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 заявлению отца ребенка в орган записи актов гражданского состояния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По заявлению ребенка в орган записи актов гражданского состояния. 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БВ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 3 ст. 48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 СК)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534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6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Лица, достигшие ко времени совершения преступления четырнадцатилетнего возраста, подлежат уголовной ответственности за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следующие преступления</w:t>
            </w: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А. Несообщение о преступлении;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Б. Акт международного терроризма;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В. Участие в незаконном вооруженном формировании;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Г. Угон судна воздушного или водного транспорта либо железнодорожного подвижного состава;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Д. Нападение на лиц или учреждения, которые пользуются международной защитой;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Е. Публичные призывы к осуществлению террористической деятельности или публичное оправдание терроризма.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АБВГД (ст. 20 УК РФ)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534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46" w:type="dxa"/>
          </w:tcPr>
          <w:p w:rsidR="00D764AB" w:rsidRDefault="00D764AB" w:rsidP="001C6790">
            <w:pPr>
              <w:pStyle w:val="ab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Ценными бумаги являются</w:t>
            </w: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764AB" w:rsidRPr="00B76A79" w:rsidRDefault="00D764AB" w:rsidP="001C6790">
            <w:pPr>
              <w:pStyle w:val="ab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764AB" w:rsidRPr="00B76A79" w:rsidRDefault="00D764AB" w:rsidP="001C6790">
            <w:pPr>
              <w:pStyle w:val="ab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Акция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pStyle w:val="ab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Индоссамент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pStyle w:val="ab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Чек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pStyle w:val="ab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Вексель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pStyle w:val="ab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 Аваль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pStyle w:val="ab"/>
              <w:ind w:lef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 Коносамент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D764AB" w:rsidRDefault="00D764AB" w:rsidP="001C6790">
            <w:pPr>
              <w:pStyle w:val="ab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В,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(п.2 ст. 142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 ГК).</w:t>
            </w:r>
          </w:p>
          <w:p w:rsidR="00D764AB" w:rsidRDefault="00D764AB" w:rsidP="001C6790">
            <w:pPr>
              <w:pStyle w:val="ab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pStyle w:val="ab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534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46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В каком(-их) городе(-ах) расположены Конституционный Суд и Верховный Суд РФ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А. КС РФ – Санкт-Петербург; ВС РФ – Москва;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Б. КС РФ – Москва; ВС РФ – Санкт-Петербург;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В. КС РФ – Санкт-Петербург; ВС РФ – Санкт-Петербург;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Г. КС РФ – Москва; ВС РФ – Москва.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В (ФКЗ О КС РФ ст. 115, ФКЗ О ВС РФ ст. 22)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534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46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Кто являлся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Председателем Комитета конституционного надзора СССР: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А. Б.Н. Ельцин;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Б. А.В. Руцкой;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С.С. Алексеев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Г. Р.И. Хасбулатов;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Д. А.И. Лукьянов.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534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846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Негаторный</w:t>
            </w: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это</w:t>
            </w: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А. Иск об истребовании имущества из чужого незаконного владения;</w:t>
            </w:r>
          </w:p>
          <w:p w:rsidR="00D764AB" w:rsidRPr="00B76A79" w:rsidRDefault="00D764AB" w:rsidP="001C679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Б. Требование устранения всяких нарушений права титульного владельца, хотя бы эти нарушения и не были соединены с лишением владения;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В. Иск об удовлетворении требований о выплате присужденных сумм;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Г. Иск о компенсации убытков, которые понес истец в результате неисполнения ответчиком своих обязательств. 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534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46" w:type="dxa"/>
          </w:tcPr>
          <w:p w:rsidR="00D764AB" w:rsidRPr="003728B0" w:rsidRDefault="00D764AB" w:rsidP="001C679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728B0">
              <w:rPr>
                <w:rFonts w:ascii="Times New Roman" w:hAnsi="Times New Roman"/>
                <w:b/>
                <w:sz w:val="24"/>
                <w:szCs w:val="24"/>
              </w:rPr>
              <w:t>Разновидностями договора купли-продажи являются:</w:t>
            </w:r>
          </w:p>
          <w:p w:rsidR="00D764AB" w:rsidRPr="003728B0" w:rsidRDefault="00D764AB" w:rsidP="001C679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764AB" w:rsidRPr="003728B0" w:rsidRDefault="00D764AB" w:rsidP="001C6790">
            <w:pPr>
              <w:rPr>
                <w:rFonts w:ascii="Times New Roman" w:hAnsi="Times New Roman"/>
                <w:sz w:val="24"/>
                <w:szCs w:val="24"/>
              </w:rPr>
            </w:pPr>
            <w:r w:rsidRPr="003728B0">
              <w:rPr>
                <w:rFonts w:ascii="Times New Roman" w:hAnsi="Times New Roman"/>
                <w:sz w:val="24"/>
                <w:szCs w:val="24"/>
              </w:rPr>
              <w:t>А. договор мены</w:t>
            </w:r>
          </w:p>
          <w:p w:rsidR="00D764AB" w:rsidRPr="003728B0" w:rsidRDefault="00D764AB" w:rsidP="001C6790">
            <w:pPr>
              <w:rPr>
                <w:rFonts w:ascii="Times New Roman" w:hAnsi="Times New Roman"/>
                <w:sz w:val="24"/>
                <w:szCs w:val="24"/>
              </w:rPr>
            </w:pPr>
            <w:r w:rsidRPr="003728B0">
              <w:rPr>
                <w:rFonts w:ascii="Times New Roman" w:hAnsi="Times New Roman"/>
                <w:sz w:val="24"/>
                <w:szCs w:val="24"/>
              </w:rPr>
              <w:t>Б. договор контрактации</w:t>
            </w:r>
          </w:p>
          <w:p w:rsidR="00D764AB" w:rsidRPr="003728B0" w:rsidRDefault="00D764AB" w:rsidP="001C6790">
            <w:pPr>
              <w:rPr>
                <w:rFonts w:ascii="Times New Roman" w:hAnsi="Times New Roman"/>
                <w:sz w:val="24"/>
                <w:szCs w:val="24"/>
              </w:rPr>
            </w:pPr>
            <w:r w:rsidRPr="003728B0">
              <w:rPr>
                <w:rFonts w:ascii="Times New Roman" w:hAnsi="Times New Roman"/>
                <w:sz w:val="24"/>
                <w:szCs w:val="24"/>
              </w:rPr>
              <w:t>В. договор поставки</w:t>
            </w:r>
          </w:p>
          <w:p w:rsidR="00D764AB" w:rsidRPr="003728B0" w:rsidRDefault="00D764AB" w:rsidP="001C6790">
            <w:pPr>
              <w:rPr>
                <w:rFonts w:ascii="Times New Roman" w:hAnsi="Times New Roman"/>
                <w:sz w:val="24"/>
                <w:szCs w:val="24"/>
              </w:rPr>
            </w:pPr>
            <w:r w:rsidRPr="003728B0">
              <w:rPr>
                <w:rFonts w:ascii="Times New Roman" w:hAnsi="Times New Roman"/>
                <w:sz w:val="24"/>
                <w:szCs w:val="24"/>
              </w:rPr>
              <w:t>Г. договор ренты</w:t>
            </w:r>
          </w:p>
          <w:p w:rsidR="00D764AB" w:rsidRPr="003728B0" w:rsidRDefault="00D764AB" w:rsidP="001C67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8B0">
              <w:rPr>
                <w:rFonts w:ascii="Times New Roman" w:hAnsi="Times New Roman"/>
                <w:sz w:val="24"/>
                <w:szCs w:val="24"/>
              </w:rPr>
              <w:t>Д. договор энергоснабжения</w:t>
            </w:r>
          </w:p>
        </w:tc>
        <w:tc>
          <w:tcPr>
            <w:tcW w:w="3191" w:type="dxa"/>
          </w:tcPr>
          <w:p w:rsidR="00D764AB" w:rsidRDefault="00D764AB" w:rsidP="001C6790">
            <w:pPr>
              <w:rPr>
                <w:rFonts w:ascii="Times New Roman" w:hAnsi="Times New Roman"/>
                <w:sz w:val="24"/>
                <w:szCs w:val="24"/>
              </w:rPr>
            </w:pPr>
            <w:r w:rsidRPr="003728B0">
              <w:rPr>
                <w:rFonts w:ascii="Times New Roman" w:hAnsi="Times New Roman"/>
                <w:sz w:val="24"/>
                <w:szCs w:val="24"/>
              </w:rPr>
              <w:t>Б, В, Д.  Глава 30 ГК РФ «Купля-продажа» включает в себя параграфы, посвященные поставе, контрактации и энергоснабжению. Договор мены является самостоятельным видом договора, регулированию которого посвящена глава 31 ГК ПФ, договор ренты – глава 33 ГК РФ.</w:t>
            </w:r>
          </w:p>
          <w:p w:rsidR="00D764AB" w:rsidRPr="003728B0" w:rsidRDefault="00D764AB" w:rsidP="001C6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534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46" w:type="dxa"/>
          </w:tcPr>
          <w:p w:rsidR="00D764AB" w:rsidRDefault="00D764AB" w:rsidP="001C679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728B0">
              <w:rPr>
                <w:rFonts w:ascii="Times New Roman" w:hAnsi="Times New Roman"/>
                <w:b/>
                <w:sz w:val="24"/>
                <w:szCs w:val="24"/>
              </w:rPr>
              <w:t>Преступлениями против свободы, чести и достоинства личности являются:</w:t>
            </w:r>
          </w:p>
          <w:p w:rsidR="00D764AB" w:rsidRPr="003728B0" w:rsidRDefault="00D764AB" w:rsidP="001C679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64AB" w:rsidRPr="003728B0" w:rsidRDefault="00D764AB" w:rsidP="001C679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728B0">
              <w:rPr>
                <w:rFonts w:ascii="Times New Roman" w:hAnsi="Times New Roman"/>
                <w:sz w:val="24"/>
                <w:szCs w:val="24"/>
              </w:rPr>
              <w:t>А.</w:t>
            </w:r>
            <w:r w:rsidRPr="003728B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728B0">
              <w:rPr>
                <w:rFonts w:ascii="Times New Roman" w:hAnsi="Times New Roman"/>
                <w:sz w:val="24"/>
                <w:szCs w:val="24"/>
              </w:rPr>
              <w:t xml:space="preserve"> похищение человека;</w:t>
            </w:r>
          </w:p>
          <w:p w:rsidR="00D764AB" w:rsidRPr="003728B0" w:rsidRDefault="00D764AB" w:rsidP="001C6790">
            <w:pPr>
              <w:rPr>
                <w:rFonts w:ascii="Times New Roman" w:hAnsi="Times New Roman"/>
                <w:sz w:val="24"/>
                <w:szCs w:val="24"/>
              </w:rPr>
            </w:pPr>
            <w:r w:rsidRPr="003728B0">
              <w:rPr>
                <w:rFonts w:ascii="Times New Roman" w:hAnsi="Times New Roman"/>
                <w:sz w:val="24"/>
                <w:szCs w:val="24"/>
              </w:rPr>
              <w:t>Б. торговля людьми;</w:t>
            </w:r>
          </w:p>
          <w:p w:rsidR="00D764AB" w:rsidRPr="003728B0" w:rsidRDefault="00D764AB" w:rsidP="001C6790">
            <w:pPr>
              <w:rPr>
                <w:rFonts w:ascii="Times New Roman" w:hAnsi="Times New Roman"/>
                <w:sz w:val="24"/>
                <w:szCs w:val="24"/>
              </w:rPr>
            </w:pPr>
            <w:r w:rsidRPr="003728B0">
              <w:rPr>
                <w:rFonts w:ascii="Times New Roman" w:hAnsi="Times New Roman"/>
                <w:sz w:val="24"/>
                <w:szCs w:val="24"/>
              </w:rPr>
              <w:t>В. захват заложника;</w:t>
            </w:r>
          </w:p>
          <w:p w:rsidR="00D764AB" w:rsidRPr="003728B0" w:rsidRDefault="00D764AB" w:rsidP="001C6790">
            <w:pPr>
              <w:rPr>
                <w:rFonts w:ascii="Times New Roman" w:hAnsi="Times New Roman"/>
                <w:sz w:val="24"/>
                <w:szCs w:val="24"/>
              </w:rPr>
            </w:pPr>
            <w:r w:rsidRPr="003728B0">
              <w:rPr>
                <w:rFonts w:ascii="Times New Roman" w:hAnsi="Times New Roman"/>
                <w:sz w:val="24"/>
                <w:szCs w:val="24"/>
              </w:rPr>
              <w:t>Г. незаконное помещение в психиатрический стационар;</w:t>
            </w:r>
          </w:p>
          <w:p w:rsidR="00D764AB" w:rsidRPr="003728B0" w:rsidRDefault="00D764AB" w:rsidP="001C6790">
            <w:pPr>
              <w:rPr>
                <w:rFonts w:ascii="Times New Roman" w:hAnsi="Times New Roman"/>
                <w:sz w:val="24"/>
                <w:szCs w:val="24"/>
              </w:rPr>
            </w:pPr>
            <w:r w:rsidRPr="003728B0">
              <w:rPr>
                <w:rFonts w:ascii="Times New Roman" w:hAnsi="Times New Roman"/>
                <w:sz w:val="24"/>
                <w:szCs w:val="24"/>
              </w:rPr>
              <w:t>Д. использование рабского труда.</w:t>
            </w:r>
          </w:p>
        </w:tc>
        <w:tc>
          <w:tcPr>
            <w:tcW w:w="3191" w:type="dxa"/>
          </w:tcPr>
          <w:p w:rsidR="00D764AB" w:rsidRPr="003728B0" w:rsidRDefault="00D764AB" w:rsidP="001C6790">
            <w:pPr>
              <w:rPr>
                <w:rFonts w:ascii="Times New Roman" w:hAnsi="Times New Roman"/>
                <w:sz w:val="24"/>
                <w:szCs w:val="24"/>
              </w:rPr>
            </w:pPr>
            <w:r w:rsidRPr="003728B0">
              <w:rPr>
                <w:rFonts w:ascii="Times New Roman" w:hAnsi="Times New Roman"/>
                <w:sz w:val="24"/>
                <w:szCs w:val="24"/>
              </w:rPr>
              <w:t>а, б, г, д. (глава 17 УК РФ).</w:t>
            </w:r>
          </w:p>
          <w:p w:rsidR="00D764AB" w:rsidRPr="003728B0" w:rsidRDefault="00D764AB" w:rsidP="001C6790">
            <w:pPr>
              <w:rPr>
                <w:rFonts w:ascii="Times New Roman" w:hAnsi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534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46" w:type="dxa"/>
          </w:tcPr>
          <w:p w:rsidR="00D764AB" w:rsidRDefault="00D764AB" w:rsidP="001C679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728B0">
              <w:rPr>
                <w:rFonts w:ascii="Times New Roman" w:hAnsi="Times New Roman"/>
                <w:b/>
                <w:sz w:val="24"/>
                <w:szCs w:val="24"/>
              </w:rPr>
              <w:t>Разделение ежегодного оплачиваемого отпуска на части по соглашению работника и работодателя:</w:t>
            </w:r>
          </w:p>
          <w:p w:rsidR="00D764AB" w:rsidRPr="003728B0" w:rsidRDefault="00D764AB" w:rsidP="001C6790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64AB" w:rsidRPr="003728B0" w:rsidRDefault="00D764AB" w:rsidP="001C6790">
            <w:pPr>
              <w:rPr>
                <w:rFonts w:ascii="Times New Roman" w:hAnsi="Times New Roman"/>
                <w:sz w:val="24"/>
                <w:szCs w:val="24"/>
              </w:rPr>
            </w:pPr>
            <w:r w:rsidRPr="003728B0">
              <w:rPr>
                <w:rFonts w:ascii="Times New Roman" w:hAnsi="Times New Roman"/>
                <w:sz w:val="24"/>
                <w:szCs w:val="24"/>
              </w:rPr>
              <w:t>А. не допускается</w:t>
            </w:r>
          </w:p>
          <w:p w:rsidR="00D764AB" w:rsidRPr="003728B0" w:rsidRDefault="00D764AB" w:rsidP="001C6790">
            <w:pPr>
              <w:rPr>
                <w:rFonts w:ascii="Times New Roman" w:hAnsi="Times New Roman"/>
                <w:sz w:val="24"/>
                <w:szCs w:val="24"/>
              </w:rPr>
            </w:pPr>
            <w:r w:rsidRPr="003728B0">
              <w:rPr>
                <w:rFonts w:ascii="Times New Roman" w:hAnsi="Times New Roman"/>
                <w:sz w:val="24"/>
                <w:szCs w:val="24"/>
              </w:rPr>
              <w:t>Б.  допускается на две равные части.</w:t>
            </w:r>
          </w:p>
          <w:p w:rsidR="00D764AB" w:rsidRPr="003728B0" w:rsidRDefault="00D764AB" w:rsidP="001C6790">
            <w:pPr>
              <w:rPr>
                <w:rFonts w:ascii="Times New Roman" w:hAnsi="Times New Roman"/>
                <w:sz w:val="24"/>
                <w:szCs w:val="24"/>
              </w:rPr>
            </w:pPr>
            <w:r w:rsidRPr="003728B0">
              <w:rPr>
                <w:rFonts w:ascii="Times New Roman" w:hAnsi="Times New Roman"/>
                <w:sz w:val="24"/>
                <w:szCs w:val="24"/>
              </w:rPr>
              <w:t>В. допускается, если одна из частей составляет не менее 14 дней</w:t>
            </w:r>
          </w:p>
          <w:p w:rsidR="00D764AB" w:rsidRPr="003728B0" w:rsidRDefault="00D764AB" w:rsidP="001C6790">
            <w:pPr>
              <w:rPr>
                <w:rFonts w:ascii="Times New Roman" w:hAnsi="Times New Roman"/>
                <w:sz w:val="24"/>
                <w:szCs w:val="24"/>
              </w:rPr>
            </w:pPr>
            <w:r w:rsidRPr="003728B0">
              <w:rPr>
                <w:rFonts w:ascii="Times New Roman" w:hAnsi="Times New Roman"/>
                <w:sz w:val="24"/>
                <w:szCs w:val="24"/>
              </w:rPr>
              <w:t>Г.  допускается без ограничений.</w:t>
            </w:r>
          </w:p>
        </w:tc>
        <w:tc>
          <w:tcPr>
            <w:tcW w:w="3191" w:type="dxa"/>
          </w:tcPr>
          <w:p w:rsidR="00D764AB" w:rsidRPr="003728B0" w:rsidRDefault="00D764AB" w:rsidP="001C6790">
            <w:pPr>
              <w:rPr>
                <w:rFonts w:ascii="Times New Roman" w:hAnsi="Times New Roman"/>
                <w:sz w:val="24"/>
                <w:szCs w:val="24"/>
              </w:rPr>
            </w:pPr>
            <w:r w:rsidRPr="003728B0">
              <w:rPr>
                <w:rFonts w:ascii="Times New Roman" w:hAnsi="Times New Roman"/>
                <w:sz w:val="24"/>
                <w:szCs w:val="24"/>
              </w:rPr>
              <w:t xml:space="preserve">В (ст. 125 ТК РФ). </w:t>
            </w:r>
          </w:p>
          <w:p w:rsidR="00D764AB" w:rsidRPr="003728B0" w:rsidRDefault="00D764AB" w:rsidP="001C67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</w:tbl>
    <w:p w:rsidR="00D764AB" w:rsidRDefault="00D764AB" w:rsidP="00D764A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5988"/>
        <w:gridCol w:w="3191"/>
      </w:tblGrid>
      <w:tr w:rsidR="00D764AB" w:rsidRPr="00B76A79" w:rsidTr="001C6790">
        <w:tc>
          <w:tcPr>
            <w:tcW w:w="9571" w:type="dxa"/>
            <w:gridSpan w:val="3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Оцените правильность утверждения (верно/неверно) 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на обращение в Федеральное Собрание с предложением о поправках и пересмотре Конституции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 принадлежит исполнитель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ным органам власти субъектов РФ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91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ерно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ст. 134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 Конституции)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Слово «добро» встречается в Конституции РФ.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Верно (преамбула Конституции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(1 балл)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Несовершеннолетние могут привлекаться к работе в ночное время в случае чрезвычайных обстоятельств (эпидемии, голод, война и т.д.)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Неверно (ст. 268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 ТК)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 вправе при наличии смягчающих наказание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 обстоятел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ьств может изменить категорию преступления на менее тяжкую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Верно (ст. 15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 УК)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Государственная корпорация не является корпоративным юридическим лицом.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Верно (ст. 65. 1 ГК)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</w:tbl>
    <w:p w:rsidR="00D764AB" w:rsidRDefault="00D764AB" w:rsidP="00D764A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5988"/>
        <w:gridCol w:w="3191"/>
      </w:tblGrid>
      <w:tr w:rsidR="00D764AB" w:rsidRPr="00B76A79" w:rsidTr="001C6790">
        <w:tc>
          <w:tcPr>
            <w:tcW w:w="9571" w:type="dxa"/>
            <w:gridSpan w:val="3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Дайте определения: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Суброгация </w:t>
            </w:r>
          </w:p>
        </w:tc>
        <w:tc>
          <w:tcPr>
            <w:tcW w:w="3191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196">
              <w:rPr>
                <w:rFonts w:ascii="Times New Roman" w:hAnsi="Times New Roman" w:cs="Times New Roman"/>
                <w:sz w:val="24"/>
                <w:szCs w:val="24"/>
              </w:rPr>
              <w:t>переход к страховщику прав страхователя на возмещение ущерба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(2 балла – полное определение; ошибочное или неполное определение – 0 баллов).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8" w:type="dxa"/>
          </w:tcPr>
          <w:p w:rsidR="00D764AB" w:rsidRPr="00332196" w:rsidRDefault="00D764AB" w:rsidP="001C6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196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Производственный совет</w:t>
            </w:r>
          </w:p>
        </w:tc>
        <w:tc>
          <w:tcPr>
            <w:tcW w:w="3191" w:type="dxa"/>
          </w:tcPr>
          <w:p w:rsidR="00D764AB" w:rsidRDefault="00D764AB" w:rsidP="001C6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19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совещательный орган, образуемый на добровольной основе из числа работников</w:t>
            </w:r>
            <w:r w:rsidRPr="003321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данного работодателя, </w:t>
            </w:r>
            <w:r w:rsidRPr="0033219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имеющих, как правило, достижения в труде, для подготовки предложений по совершенствованию производственной деятельности, отдельных производственных процессов, внедрению новой техники и новых технологий, повышению производительности труда и квалификации работников</w:t>
            </w:r>
            <w:r w:rsidRPr="003321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3321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764AB" w:rsidRDefault="00D764AB" w:rsidP="001C6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332196" w:rsidRDefault="00D764AB" w:rsidP="001C67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(2 балла – полное определение; ошибочное или неполное определение – 0 баллов).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EA1">
              <w:rPr>
                <w:rFonts w:ascii="Times New Roman" w:hAnsi="Times New Roman" w:cs="Times New Roman"/>
                <w:sz w:val="24"/>
                <w:szCs w:val="24"/>
              </w:rPr>
              <w:t>Пробация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EA1">
              <w:rPr>
                <w:rFonts w:ascii="Times New Roman" w:hAnsi="Times New Roman" w:cs="Times New Roman"/>
                <w:sz w:val="24"/>
                <w:szCs w:val="24"/>
              </w:rPr>
              <w:t>Условное осуждение в США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(2 балла – полное определение; ошибочное или неполное определение – 0 баллов).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Делькредере</w:t>
            </w:r>
          </w:p>
        </w:tc>
        <w:tc>
          <w:tcPr>
            <w:tcW w:w="3191" w:type="dxa"/>
          </w:tcPr>
          <w:p w:rsidR="00D764AB" w:rsidRDefault="00D764AB" w:rsidP="001C679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2196">
              <w:rPr>
                <w:rFonts w:ascii="Times New Roman" w:hAnsi="Times New Roman" w:cs="Times New Roman"/>
                <w:sz w:val="24"/>
                <w:szCs w:val="24"/>
              </w:rPr>
              <w:t>ручательство за исполнение сделки третьим лицом</w:t>
            </w:r>
          </w:p>
          <w:p w:rsidR="00D764AB" w:rsidRDefault="00D764AB" w:rsidP="001C679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EA1">
              <w:rPr>
                <w:rFonts w:ascii="Times New Roman" w:hAnsi="Times New Roman" w:cs="Times New Roman"/>
                <w:sz w:val="24"/>
                <w:szCs w:val="24"/>
              </w:rPr>
              <w:t xml:space="preserve">(2 балла – полное </w:t>
            </w:r>
            <w:r w:rsidRPr="001D3E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определение; ошибочное или неполное определение – 0 баллов).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Время открытия наследства</w:t>
            </w:r>
          </w:p>
        </w:tc>
        <w:tc>
          <w:tcPr>
            <w:tcW w:w="3191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A7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Момент</w:t>
            </w:r>
            <w:r w:rsidRPr="00B76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смерти гражданина 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76A7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ВАЖНО!!!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76A7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Обязательно указание слова МОМЕНТ (в случает его отсутствия – 0 баллов)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(2 балла – полное определение; ошибочное или неполное определение – 0 баллов).</w:t>
            </w:r>
          </w:p>
        </w:tc>
      </w:tr>
    </w:tbl>
    <w:p w:rsidR="00D764AB" w:rsidRDefault="00D764AB" w:rsidP="00D764A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5988"/>
        <w:gridCol w:w="3191"/>
      </w:tblGrid>
      <w:tr w:rsidR="00D764AB" w:rsidRPr="00B76A79" w:rsidTr="001C6790">
        <w:tc>
          <w:tcPr>
            <w:tcW w:w="9571" w:type="dxa"/>
            <w:gridSpan w:val="3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Сопоставьте: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Сопоставьте наименование должности и лицо, должность замещающее: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1. Председатель Конституционного Суда РФ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2. Председатель Верховного Суда РФ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3. Председатель Счетной Палаты РФ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4. Председатель Следственного Комитета РФ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5. Председатель Государственной Думы Федерального Собрания РФ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Уполномоченный по правам человека РФ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Председатель Конституционного Суда РТ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Уполномоченный по правам человека РТ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А. Т.А. Голикова;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Б. А.И. Бастрыкин;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В. В.М. Лебедев;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Г. В.В. Володин;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Д. В.Д.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Зорькин;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 Т.Н. Москалькова;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Ж. С.Х. Сабурская;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З. Ф.Г. Хуснутдинов.</w:t>
            </w:r>
          </w:p>
        </w:tc>
        <w:tc>
          <w:tcPr>
            <w:tcW w:w="3191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6Е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7З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8Ж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(2 балла – полный ответ; любая ошибка – 0 баллов).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pStyle w:val="Default"/>
              <w:contextualSpacing/>
              <w:jc w:val="both"/>
              <w:rPr>
                <w:b/>
                <w:bCs/>
              </w:rPr>
            </w:pPr>
            <w:r w:rsidRPr="00B76A79">
              <w:rPr>
                <w:b/>
                <w:bCs/>
              </w:rPr>
              <w:t>Соотнесите теории происхождения государства с их представителями: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 xml:space="preserve">1. Теологическая теория происхождения государства; 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 xml:space="preserve">2. Патриархальная теория происхождения государства; 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 xml:space="preserve">3. Договорная теория происхождения государства; 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 xml:space="preserve">4. Психологическая теория происхождения государства; 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 xml:space="preserve">5. Органическая теория происхождения государства; 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 xml:space="preserve">6. Теория насилия; 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 xml:space="preserve">7. Марксистская теория происхождения государства; </w:t>
            </w:r>
          </w:p>
          <w:p w:rsidR="00D764AB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>8. Диффузная те</w:t>
            </w:r>
            <w:r>
              <w:rPr>
                <w:bCs/>
              </w:rPr>
              <w:t>ория происхождения государства;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>
              <w:rPr>
                <w:bCs/>
              </w:rPr>
              <w:t>9. Теория инцеста.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>А. Николай Константинович Михайловский;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lastRenderedPageBreak/>
              <w:t xml:space="preserve">Б. Эверет Роджерс; 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 xml:space="preserve">В. Лев Иосифович Петражицкий; 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 xml:space="preserve">Г. Людвиг Гумплович; 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>Д. Фридрих Энгельс;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 xml:space="preserve">Е. Жан Маритен; 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 xml:space="preserve">Ж. Герберт Спенсер; </w:t>
            </w:r>
          </w:p>
          <w:p w:rsidR="00D764AB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>
              <w:rPr>
                <w:bCs/>
              </w:rPr>
              <w:t>З. Жан-Жак Руссо;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>
              <w:rPr>
                <w:bCs/>
              </w:rPr>
              <w:t>И. Клод Леви-Стросс.</w:t>
            </w:r>
          </w:p>
        </w:tc>
        <w:tc>
          <w:tcPr>
            <w:tcW w:w="3191" w:type="dxa"/>
          </w:tcPr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lastRenderedPageBreak/>
              <w:t>1 – Е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>2 – А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>3 – З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>4 – В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>5 – Ж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>6 – Г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>7 – Д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rPr>
                <w:bCs/>
              </w:rPr>
              <w:t>8 – Б</w:t>
            </w:r>
          </w:p>
          <w:p w:rsidR="00D764AB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>
              <w:rPr>
                <w:bCs/>
              </w:rPr>
              <w:t>9 – И</w:t>
            </w: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</w:p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B76A79">
              <w:t>(2 балла – полный ответ; любая ошибка – 0 баллов).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988" w:type="dxa"/>
          </w:tcPr>
          <w:p w:rsidR="00D764AB" w:rsidRPr="00052C6F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C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Соотнесите конституционное право 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возможностью его ограничения</w:t>
            </w:r>
            <w:r w:rsidRPr="00052C6F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764AB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EF14BF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Подлежит ограничению;</w:t>
            </w:r>
          </w:p>
          <w:p w:rsidR="00D764AB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Не подлежит ограничению.</w:t>
            </w:r>
          </w:p>
          <w:p w:rsidR="00D764AB" w:rsidRPr="00EF14BF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EF14BF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</w:t>
            </w:r>
            <w:r w:rsidRPr="00EF14BF">
              <w:rPr>
                <w:rFonts w:ascii="Times New Roman" w:hAnsi="Times New Roman" w:cs="Times New Roman"/>
                <w:sz w:val="24"/>
                <w:szCs w:val="24"/>
              </w:rPr>
              <w:t xml:space="preserve">раво на жилище </w:t>
            </w:r>
          </w:p>
          <w:p w:rsidR="00D764AB" w:rsidRPr="00EF14BF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4BF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Право на</w:t>
            </w:r>
            <w:r w:rsidRPr="00EF14BF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социальное обеспечение по возрасту,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случае болезни, инвалидности;</w:t>
            </w:r>
          </w:p>
          <w:p w:rsidR="00D764AB" w:rsidRPr="00EF14BF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Право частной собственности землю;</w:t>
            </w:r>
          </w:p>
          <w:p w:rsidR="00D764AB" w:rsidRPr="00EF14BF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Право</w:t>
            </w:r>
            <w:r w:rsidRPr="00EF14BF">
              <w:rPr>
                <w:rFonts w:ascii="Times New Roman" w:hAnsi="Times New Roman" w:cs="Times New Roman"/>
                <w:sz w:val="24"/>
                <w:szCs w:val="24"/>
              </w:rPr>
              <w:t xml:space="preserve"> собираться мирно, без оружия, проводить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обрания, митинги, демонстрации;</w:t>
            </w:r>
          </w:p>
          <w:p w:rsidR="00D764AB" w:rsidRPr="00EF14BF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Право не свидетельствовать против себя самого, своего супруга и близких родственников;</w:t>
            </w:r>
          </w:p>
          <w:p w:rsidR="00D764AB" w:rsidRPr="00EF14BF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Право не исповедовать никакую религию;</w:t>
            </w:r>
          </w:p>
          <w:p w:rsidR="00D764AB" w:rsidRPr="00EF14BF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Право на образование;</w:t>
            </w:r>
          </w:p>
          <w:p w:rsidR="00D764AB" w:rsidRPr="00EF14BF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Право на</w:t>
            </w:r>
            <w:r w:rsidRPr="00EF14BF">
              <w:rPr>
                <w:rFonts w:ascii="Times New Roman" w:hAnsi="Times New Roman" w:cs="Times New Roman"/>
                <w:sz w:val="24"/>
                <w:szCs w:val="24"/>
              </w:rPr>
              <w:t xml:space="preserve"> равный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оступ к государственной службе;</w:t>
            </w:r>
          </w:p>
          <w:p w:rsidR="00D764AB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Право на судебную защиту;</w:t>
            </w:r>
          </w:p>
          <w:p w:rsidR="00D764AB" w:rsidRPr="00052C6F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Право на получение медицинской помощи бесплатно.</w:t>
            </w:r>
          </w:p>
        </w:tc>
        <w:tc>
          <w:tcPr>
            <w:tcW w:w="3191" w:type="dxa"/>
          </w:tcPr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 – 2, 3, 4, 7, 8, 10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 – 1, 5, 6, 9</w:t>
            </w:r>
          </w:p>
          <w:p w:rsidR="00D764AB" w:rsidRPr="00B76A79" w:rsidRDefault="00D764AB" w:rsidP="001C6790">
            <w:pPr>
              <w:spacing w:after="1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spacing w:after="12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(2 балла – полный ответ; любая ошибка – 0 баллов).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Соотнесите случаи ОБЯЗАТЕЛЬНОГО и ВОЗМОЖНОГО заключения срочного трудового договора</w:t>
            </w: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Обязательное заключение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Возможное заключение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Временные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 работы;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Сезонные работы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С поступающими на работу пенсионерами по возрасту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 руководителями организации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С лицами, получающими образование по очной форме обучения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лицами, направляемыми на работу заграницу;</w:t>
            </w:r>
          </w:p>
          <w:p w:rsidR="00D764AB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лицами, поступающими на работу по совместительству;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С лицами, направленными для прохождения альтернативной гражданской службы.</w:t>
            </w:r>
          </w:p>
        </w:tc>
        <w:tc>
          <w:tcPr>
            <w:tcW w:w="3191" w:type="dxa"/>
          </w:tcPr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А – 1,2,6,8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 – 3,4,5,7.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D764AB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B76A7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(ст. 57 ТК)</w:t>
            </w:r>
          </w:p>
          <w:p w:rsidR="00D764AB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D764AB" w:rsidRPr="004D2C18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D2C18">
              <w:rPr>
                <w:rFonts w:ascii="Times New Roman" w:hAnsi="Times New Roman" w:cs="Times New Roman"/>
                <w:sz w:val="24"/>
                <w:szCs w:val="24"/>
              </w:rPr>
              <w:t>(2 балла – полный ответ; любая ошибка – 0 баллов).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Уголовно-правовые обстоятельства с правовыми последствиями: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А. Исключение преступности деяния;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Б. Освобождение от уголовной ответственности;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 Освобождение от уголовного наказания;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. Обоснованный риск;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. Причинение вреда при задержании лица, совершившего преступление;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. Деятельное раскаяние;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. Изменение обстановки;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. Болезнь;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. Примирение с потерпевшим;</w:t>
            </w:r>
          </w:p>
          <w:p w:rsidR="00D764AB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Условно-досрочное освобождение;</w:t>
            </w:r>
          </w:p>
          <w:p w:rsidR="00D764AB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Истечение сроков давности;</w:t>
            </w:r>
          </w:p>
          <w:p w:rsidR="00D764AB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Болезнь наркоманией;</w:t>
            </w:r>
          </w:p>
          <w:p w:rsidR="00D764AB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Истечение сроков давности обвинительного приговора суда;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Необходимая оборона.</w:t>
            </w:r>
          </w:p>
        </w:tc>
        <w:tc>
          <w:tcPr>
            <w:tcW w:w="3191" w:type="dxa"/>
          </w:tcPr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А. – 1, 2, 11</w:t>
            </w: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Б. – 3, 6, 8, 9</w:t>
            </w:r>
          </w:p>
          <w:p w:rsidR="00D764AB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В. – 4, 5, 7, 10, </w:t>
            </w:r>
          </w:p>
          <w:p w:rsidR="00D764AB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  <w:p w:rsidR="00D764AB" w:rsidRPr="00B76A79" w:rsidRDefault="00D764AB" w:rsidP="001C6790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4D2C1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(2 балла – полный ответ; </w:t>
            </w:r>
            <w:r w:rsidRPr="004D2C18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lastRenderedPageBreak/>
              <w:t>любая ошибка – 0 баллов).</w:t>
            </w:r>
          </w:p>
        </w:tc>
      </w:tr>
    </w:tbl>
    <w:p w:rsidR="00D764AB" w:rsidRDefault="00D764AB" w:rsidP="00D764A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5988"/>
        <w:gridCol w:w="3191"/>
      </w:tblGrid>
      <w:tr w:rsidR="00D764AB" w:rsidRPr="00B76A79" w:rsidTr="001C6790">
        <w:tc>
          <w:tcPr>
            <w:tcW w:w="9571" w:type="dxa"/>
            <w:gridSpan w:val="3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Перечислите: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школы права (мазхабы), выделяемые в исламском праве суннитского толка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191" w:type="dxa"/>
          </w:tcPr>
          <w:p w:rsidR="00D764AB" w:rsidRPr="004D4104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104">
              <w:rPr>
                <w:rFonts w:ascii="Times New Roman" w:hAnsi="Times New Roman" w:cs="Times New Roman"/>
                <w:sz w:val="24"/>
                <w:szCs w:val="24"/>
              </w:rPr>
              <w:t>Шафиитский</w:t>
            </w:r>
          </w:p>
          <w:p w:rsidR="00D764AB" w:rsidRPr="004D4104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Ханафитский</w:t>
            </w:r>
          </w:p>
          <w:p w:rsidR="00D764AB" w:rsidRPr="004D4104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104">
              <w:rPr>
                <w:rFonts w:ascii="Times New Roman" w:hAnsi="Times New Roman" w:cs="Times New Roman"/>
                <w:sz w:val="24"/>
                <w:szCs w:val="24"/>
              </w:rPr>
              <w:t>Ханбалитский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Маликитский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(Учебник ИППУ под ред. В.С. Нерсесянца) 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(2 балла; наличие недостающих элементов – 0 баллов)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Формы воспитания детей, оставшихся без попечения родителей: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91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1. Передача в семью на воспитание (усыновление/удочерение);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2. Опека или попечительство;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3. Приемная семья;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4. Передача в организации для детей-сирот и детей оставшихся без попечения родителей.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(ст. 123 СК)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(2 балла; наличие недостающих элементов – 0 баллов)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Принципы уголовного права</w:t>
            </w: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91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Законность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Равенство граждан перед законом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Вины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Справедливость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Гуманизм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(2 балла; наличие недостающих элементов – 0 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баллов)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Некоммерческие корпоративные организации</w:t>
            </w: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91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Потребительский кооператив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Общественные организации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Общественные движения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Ассоциации и союзы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Товарищества собственников недвижимости;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Казачьи общества;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Общины коренных малочисленных народов;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Адвокатские палаты;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Адвокатские образования.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(параграф 6 гл..4 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ГК)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(2 балла; наличие недостающих элементов – 0 баллов)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Состав Верховного Суда РФ: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91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1. Пленум;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2. Президиум;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3. Апелляционная коллегия;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4. Коллегия по административным делам;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5. Коллегия по гражданским делам;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6. Коллегия по уголовным делам;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7. Коллегия по экономическим спорам;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8. Коллегия по делам военнослужащих;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9. Дисциплинарная коллегия.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(ст. 3 ФКЗ о Верховном Суде)</w:t>
            </w:r>
          </w:p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(2 балла; наличие недостающих элементов – 0 баллов)</w:t>
            </w:r>
          </w:p>
        </w:tc>
      </w:tr>
    </w:tbl>
    <w:p w:rsidR="00D764AB" w:rsidRDefault="00D764AB" w:rsidP="00D764A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5988"/>
        <w:gridCol w:w="3191"/>
      </w:tblGrid>
      <w:tr w:rsidR="00D764AB" w:rsidRPr="00B76A79" w:rsidTr="001C6790">
        <w:tc>
          <w:tcPr>
            <w:tcW w:w="9571" w:type="dxa"/>
            <w:gridSpan w:val="3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b/>
                <w:sz w:val="24"/>
                <w:szCs w:val="24"/>
              </w:rPr>
              <w:t>Переведите латынь: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8" w:type="dxa"/>
          </w:tcPr>
          <w:p w:rsidR="00D764AB" w:rsidRPr="00195DFF" w:rsidRDefault="00D764AB" w:rsidP="001C6790">
            <w:pPr>
              <w:pStyle w:val="ConsNormal"/>
              <w:ind w:righ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1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Regina probationum</w:t>
            </w:r>
          </w:p>
        </w:tc>
        <w:tc>
          <w:tcPr>
            <w:tcW w:w="3191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Царица наказаний 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(или близкий по смыслу перевод – 1 балл)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pStyle w:val="Default"/>
              <w:contextualSpacing/>
              <w:jc w:val="both"/>
              <w:rPr>
                <w:bCs/>
              </w:rPr>
            </w:pPr>
            <w:r w:rsidRPr="007411B1">
              <w:rPr>
                <w:bCs/>
              </w:rPr>
              <w:t>Homicidium voluntarium</w:t>
            </w:r>
          </w:p>
        </w:tc>
        <w:tc>
          <w:tcPr>
            <w:tcW w:w="3191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11B1">
              <w:rPr>
                <w:rFonts w:ascii="Times New Roman" w:hAnsi="Times New Roman" w:cs="Times New Roman"/>
                <w:sz w:val="24"/>
                <w:szCs w:val="24"/>
              </w:rPr>
              <w:t xml:space="preserve">Умышленное убийство 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(или близкий по смыслу перевод – 1 балл)</w:t>
            </w:r>
          </w:p>
        </w:tc>
      </w:tr>
      <w:tr w:rsidR="00D764AB" w:rsidRPr="00B76A79" w:rsidTr="001C6790">
        <w:tc>
          <w:tcPr>
            <w:tcW w:w="392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8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bCs/>
                <w:sz w:val="24"/>
                <w:szCs w:val="24"/>
              </w:rPr>
              <w:t>Particeps criminis</w:t>
            </w:r>
          </w:p>
        </w:tc>
        <w:tc>
          <w:tcPr>
            <w:tcW w:w="3191" w:type="dxa"/>
          </w:tcPr>
          <w:p w:rsidR="00D764AB" w:rsidRPr="00B76A79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 xml:space="preserve">Соучастник преступления </w:t>
            </w:r>
            <w:r w:rsidRPr="00B76A79">
              <w:rPr>
                <w:rFonts w:ascii="Times New Roman" w:hAnsi="Times New Roman" w:cs="Times New Roman"/>
                <w:sz w:val="24"/>
                <w:szCs w:val="24"/>
              </w:rPr>
              <w:t>(или близкий по смыслу перевод – 1 балл)</w:t>
            </w:r>
          </w:p>
        </w:tc>
      </w:tr>
      <w:tr w:rsidR="00D764AB" w:rsidRPr="00BB07E0" w:rsidTr="001C6790">
        <w:tc>
          <w:tcPr>
            <w:tcW w:w="392" w:type="dxa"/>
          </w:tcPr>
          <w:p w:rsidR="00D764AB" w:rsidRPr="00BB07E0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7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988" w:type="dxa"/>
          </w:tcPr>
          <w:p w:rsidR="00D764AB" w:rsidRPr="00BB07E0" w:rsidRDefault="00D764AB" w:rsidP="001C6790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7E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B0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ctio</w:t>
            </w:r>
            <w:r w:rsidRPr="00BB0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BB0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7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rem</w:t>
            </w:r>
            <w:r w:rsidRPr="00BB0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D764AB" w:rsidRPr="00BB07E0" w:rsidRDefault="00D764AB" w:rsidP="001C6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7E0">
              <w:rPr>
                <w:rFonts w:ascii="Times New Roman" w:hAnsi="Times New Roman" w:cs="Times New Roman"/>
                <w:sz w:val="24"/>
                <w:szCs w:val="24"/>
              </w:rPr>
              <w:t>Вещный иск (или близкий по смыслу перевод – 1 балл)</w:t>
            </w:r>
          </w:p>
        </w:tc>
      </w:tr>
    </w:tbl>
    <w:p w:rsidR="00D764AB" w:rsidRDefault="00D764AB" w:rsidP="00D764AB"/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396"/>
        <w:gridCol w:w="5985"/>
        <w:gridCol w:w="3190"/>
      </w:tblGrid>
      <w:tr w:rsidR="00D764AB" w:rsidRPr="00195DFF" w:rsidTr="001C6790">
        <w:tc>
          <w:tcPr>
            <w:tcW w:w="9571" w:type="dxa"/>
            <w:gridSpan w:val="3"/>
          </w:tcPr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b/>
                <w:sz w:val="24"/>
                <w:szCs w:val="24"/>
              </w:rPr>
              <w:t>Решите правовые задачи:</w:t>
            </w:r>
          </w:p>
        </w:tc>
      </w:tr>
      <w:tr w:rsidR="00D764AB" w:rsidRPr="00195DFF" w:rsidTr="001C6790">
        <w:tc>
          <w:tcPr>
            <w:tcW w:w="396" w:type="dxa"/>
          </w:tcPr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5" w:type="dxa"/>
          </w:tcPr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i/>
                <w:sz w:val="24"/>
                <w:szCs w:val="24"/>
              </w:rPr>
              <w:t>Решите уравнение (Найдите</w:t>
            </w:r>
            <w:r w:rsidRPr="00195D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µ</w:t>
            </w:r>
            <w:r w:rsidRPr="00195DF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и укажите орган, состоящий из </w:t>
            </w:r>
            <w:r w:rsidRPr="00195D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µ</w:t>
            </w:r>
            <w:r w:rsidRPr="00195DF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членов)</w:t>
            </w: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ax</w:t>
            </w:r>
            <w:r w:rsidRPr="00195DF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195DF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Pr="00195D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bx</w:t>
            </w:r>
            <w:r w:rsidRPr="00195DF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Pr="00195D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195DFF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Pr="00195D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195DFF">
              <w:rPr>
                <w:rFonts w:ascii="Times New Roman" w:hAnsi="Times New Roman" w:cs="Times New Roman"/>
                <w:b/>
                <w:sz w:val="24"/>
                <w:szCs w:val="24"/>
              </w:rPr>
              <w:t>=µ</w:t>
            </w: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 xml:space="preserve">, где </w:t>
            </w: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 xml:space="preserve">Окружной (флотский) военный суд рассматривает в первой инстанции дела, отнесенные федеральным конституционным законом и (или) федеральным законом к его подсудности в количестве </w:t>
            </w:r>
            <w:r w:rsidRPr="00195D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 xml:space="preserve"> судей;</w:t>
            </w: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195DFF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>Количество Федеральных округов;</w:t>
            </w: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Pr="00195DFF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>Количество Арбитражных апелляционных судов;</w:t>
            </w: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  <w:r w:rsidRPr="00195DFF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>Количество членов Совета директоров ЦБ РФ (Банка России), включая Председателя ЦБ РФ (Банка России);</w:t>
            </w: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195DFF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>Количество республик в составе РФ.</w:t>
            </w: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>=3</w:t>
            </w: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>=8</w:t>
            </w: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>=21</w:t>
            </w: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>=13</w:t>
            </w: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>=22</w:t>
            </w: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>µ=170 (Верховный Суд РФ)</w:t>
            </w: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 xml:space="preserve">(ФКЗ О Военных судах РФ, Указ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>резидента РФ № 849 «О полномочном представителе Президента Российской Федерации в федеральном округе» от 13 мая 2000 года, ФКЗ Об Арбитражных судах В РФ, ФЗ О Центральном Банке РФ (Банке России), Конституция РФ, ФКЗ О Верховном Суде РФ)</w:t>
            </w: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>Верный ответ и решение – 3 балла. Ответ без решения – 0 баллов.</w:t>
            </w:r>
          </w:p>
        </w:tc>
      </w:tr>
      <w:tr w:rsidR="00D764AB" w:rsidRPr="00195DFF" w:rsidTr="001C6790">
        <w:tc>
          <w:tcPr>
            <w:tcW w:w="396" w:type="dxa"/>
          </w:tcPr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85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Супруги Ивановы выехали на автомобильное шоссе ранним утром. Сильный туман, высокая влажность и яркое солнце стали причиной потери водителем управления и серьезной автомобильной аварии. Иванова, сидевшая на пассажирском сидении, скончалась на месте аварии. Ее супруг был доставлен в больницу, но врачи не смогли спасти его жизнь и он умер в тот же день. </w:t>
            </w: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Ивановых был общий совершеннолетний ребенок – Екатерина. На наследство, в виде одного миллиона рублей, кроме того, претендовал сын от первого брака Иванова – Дмитрий. Екатерина полагала, что ей причитается сумма в 750 тысяч. Дмитрий не согласился с сестрой, указав, что мать Екатерины умерла раньше и, соответственно, это увеличивает долю Дмитрия. Екатерина возразила брату, указав, что ее родители являются коммориентами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 умершими в один и тот же день и не наследующих друг за другом.</w:t>
            </w: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Кто из наследников прав.</w:t>
            </w:r>
            <w:r w:rsidRPr="00195DF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Ответ поясните.</w:t>
            </w: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</w:tcPr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 Дмитрий</w:t>
            </w: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ГК РФ (ст. 1114) г</w:t>
            </w:r>
            <w:r w:rsidRPr="00F23567">
              <w:rPr>
                <w:rFonts w:ascii="Times New Roman" w:hAnsi="Times New Roman" w:cs="Times New Roman"/>
                <w:sz w:val="24"/>
                <w:szCs w:val="24"/>
              </w:rPr>
              <w:t xml:space="preserve">раждане, умершие в один и тот же день, считаются в целях наследственного правопреемства умершими одновременно и не наследуют друг после друга, </w:t>
            </w:r>
            <w:r w:rsidRPr="00F23567">
              <w:rPr>
                <w:rFonts w:ascii="Times New Roman" w:hAnsi="Times New Roman" w:cs="Times New Roman"/>
                <w:b/>
                <w:sz w:val="24"/>
                <w:szCs w:val="24"/>
              </w:rPr>
              <w:t>если</w:t>
            </w:r>
            <w:r w:rsidRPr="00F235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3567">
              <w:rPr>
                <w:rFonts w:ascii="Times New Roman" w:hAnsi="Times New Roman" w:cs="Times New Roman"/>
                <w:b/>
                <w:sz w:val="24"/>
                <w:szCs w:val="24"/>
              </w:rPr>
              <w:t>момент смерти каждого из таких граждан установить невозможно</w:t>
            </w:r>
            <w:r w:rsidRPr="00F235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скончался позже и являлся наследником своей супруги, что увеличивает дол. Дмитрия.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>(Верный краткий ответ – 1 балл; верное обоснование – 2 балла. Итог – 3 балла)</w:t>
            </w:r>
          </w:p>
        </w:tc>
      </w:tr>
      <w:tr w:rsidR="00D764AB" w:rsidRPr="00195DFF" w:rsidTr="001C6790">
        <w:tc>
          <w:tcPr>
            <w:tcW w:w="396" w:type="dxa"/>
          </w:tcPr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5" w:type="dxa"/>
          </w:tcPr>
          <w:p w:rsidR="00D764AB" w:rsidRPr="00BB07E0" w:rsidRDefault="00D764AB" w:rsidP="001C6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Гражданин Козлов, пообещал</w:t>
            </w:r>
            <w:r w:rsidRPr="00BB07E0">
              <w:rPr>
                <w:rFonts w:ascii="Times New Roman" w:hAnsi="Times New Roman" w:cs="Times New Roman"/>
                <w:sz w:val="24"/>
                <w:szCs w:val="24"/>
              </w:rPr>
              <w:t xml:space="preserve"> подарить Еремеевой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все свое имущество, о чем они</w:t>
            </w:r>
            <w:r w:rsidRPr="00BB07E0">
              <w:rPr>
                <w:rFonts w:ascii="Times New Roman" w:hAnsi="Times New Roman" w:cs="Times New Roman"/>
                <w:sz w:val="24"/>
                <w:szCs w:val="24"/>
              </w:rPr>
              <w:t xml:space="preserve"> составили письменный договор и удостоверили его у нотариуса. Через год Козлов получил в наследство огромное состояние, а Еремеева напомнила ему о заключенном между ними </w:t>
            </w:r>
            <w:r w:rsidRPr="00BB07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договоре. Козлов, не желая расставаться со своим богатством, отказался от исполнения договора. Еремеева обратилась в суд.</w:t>
            </w:r>
          </w:p>
          <w:p w:rsidR="00D764AB" w:rsidRPr="00BB07E0" w:rsidRDefault="00D764AB" w:rsidP="001C6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B07E0" w:rsidRDefault="00D764AB" w:rsidP="001C6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7E0">
              <w:rPr>
                <w:rFonts w:ascii="Times New Roman" w:hAnsi="Times New Roman" w:cs="Times New Roman"/>
                <w:i/>
                <w:sz w:val="24"/>
                <w:szCs w:val="24"/>
              </w:rPr>
              <w:t>Должен ли Козлов исполнять договор? Ответ обоснуйте.</w:t>
            </w:r>
          </w:p>
          <w:p w:rsidR="00D764AB" w:rsidRPr="00BB07E0" w:rsidRDefault="00D764AB" w:rsidP="001C6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764AB" w:rsidRPr="00BB07E0" w:rsidRDefault="00D764AB" w:rsidP="001C6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7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Нет, не должен, поскольку обещание подарить все свое имущество или часть всего своего имущества без указания на конкретный </w:t>
            </w:r>
            <w:r w:rsidRPr="00BB07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 дарения в виде вещи, права  ничтожно. Статья 572 ГК РФ. </w:t>
            </w:r>
          </w:p>
          <w:p w:rsidR="00D764AB" w:rsidRPr="00BB07E0" w:rsidRDefault="00D764AB" w:rsidP="001C6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B07E0" w:rsidRDefault="00D764AB" w:rsidP="001C6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7E0">
              <w:rPr>
                <w:rFonts w:ascii="Times New Roman" w:hAnsi="Times New Roman" w:cs="Times New Roman"/>
                <w:sz w:val="24"/>
                <w:szCs w:val="24"/>
              </w:rPr>
              <w:t>(Верный краткий ответ – 1 балл; верное обоснование – 2 балла. Итог – 3 балла)</w:t>
            </w:r>
          </w:p>
        </w:tc>
      </w:tr>
      <w:tr w:rsidR="00D764AB" w:rsidRPr="00195DFF" w:rsidTr="001C6790">
        <w:tc>
          <w:tcPr>
            <w:tcW w:w="396" w:type="dxa"/>
          </w:tcPr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985" w:type="dxa"/>
          </w:tcPr>
          <w:p w:rsidR="00D764AB" w:rsidRPr="00BB07E0" w:rsidRDefault="00D764AB" w:rsidP="001C6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7E0">
              <w:rPr>
                <w:rFonts w:ascii="Times New Roman" w:hAnsi="Times New Roman" w:cs="Times New Roman"/>
                <w:sz w:val="24"/>
                <w:szCs w:val="24"/>
              </w:rPr>
              <w:t>Министр здравоохранения и социаль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развития РФ Сидоров Ф.М. </w:t>
            </w:r>
            <w:r w:rsidRPr="00BB07E0">
              <w:rPr>
                <w:rFonts w:ascii="Times New Roman" w:hAnsi="Times New Roman" w:cs="Times New Roman"/>
                <w:sz w:val="24"/>
                <w:szCs w:val="24"/>
              </w:rPr>
              <w:t>как член Правитель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 РФ был приглашен дирекцией</w:t>
            </w:r>
            <w:r w:rsidRPr="00BB07E0">
              <w:rPr>
                <w:rFonts w:ascii="Times New Roman" w:hAnsi="Times New Roman" w:cs="Times New Roman"/>
                <w:sz w:val="24"/>
                <w:szCs w:val="24"/>
              </w:rPr>
              <w:t xml:space="preserve"> телеканала принять участие в популярной телепередаче. </w:t>
            </w:r>
          </w:p>
          <w:p w:rsidR="00D764AB" w:rsidRDefault="00D764AB" w:rsidP="001C6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участие министра в телепередаче </w:t>
            </w:r>
            <w:r w:rsidRPr="00BB07E0">
              <w:rPr>
                <w:rFonts w:ascii="Times New Roman" w:hAnsi="Times New Roman" w:cs="Times New Roman"/>
                <w:sz w:val="24"/>
                <w:szCs w:val="24"/>
              </w:rPr>
              <w:t>генеральный  директор  телекана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 хотел выплатить ему гонорар.</w:t>
            </w:r>
          </w:p>
          <w:p w:rsidR="00D764AB" w:rsidRPr="00BB07E0" w:rsidRDefault="00D764AB" w:rsidP="001C67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B07E0" w:rsidRDefault="00D764AB" w:rsidP="001C679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07E0">
              <w:rPr>
                <w:rFonts w:ascii="Times New Roman" w:hAnsi="Times New Roman" w:cs="Times New Roman"/>
                <w:i/>
                <w:sz w:val="24"/>
                <w:szCs w:val="24"/>
              </w:rPr>
              <w:t>Вправе ли министр</w:t>
            </w:r>
            <w:r w:rsidRPr="00BB0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7E0">
              <w:rPr>
                <w:rFonts w:ascii="Times New Roman" w:hAnsi="Times New Roman" w:cs="Times New Roman"/>
                <w:i/>
                <w:sz w:val="24"/>
                <w:szCs w:val="24"/>
              </w:rPr>
              <w:t>Сидоров Ф.М. получить вознаграждение за  участие в телепередаче? ответ обоснуйте.</w:t>
            </w:r>
          </w:p>
          <w:p w:rsidR="00D764AB" w:rsidRPr="00BB07E0" w:rsidRDefault="00D764AB" w:rsidP="001C6790">
            <w:pPr>
              <w:pStyle w:val="ConsNormal"/>
              <w:ind w:right="0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764AB" w:rsidRPr="00BB07E0" w:rsidRDefault="00D764AB" w:rsidP="001C6790">
            <w:pPr>
              <w:pStyle w:val="ConsNormal"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7E0">
              <w:rPr>
                <w:rFonts w:ascii="Times New Roman" w:hAnsi="Times New Roman" w:cs="Times New Roman"/>
                <w:sz w:val="24"/>
                <w:szCs w:val="24"/>
              </w:rPr>
              <w:t>Нет. Согласно статье 11 ФКЗ «О Правительстве Российской Федерации» от 17.12.1997 N 2-ФКЗ «Члены Правительства Российской Федерации не вправе получать гонорары за публикации и выступления в качестве члена Правительства Российской Федерации»</w:t>
            </w:r>
          </w:p>
          <w:p w:rsidR="00D764AB" w:rsidRPr="00BB07E0" w:rsidRDefault="00D764AB" w:rsidP="001C6790">
            <w:pPr>
              <w:pStyle w:val="ConsNormal"/>
              <w:ind w:right="0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BB07E0" w:rsidRDefault="00D764AB" w:rsidP="001C679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B07E0">
              <w:rPr>
                <w:rFonts w:ascii="Times New Roman" w:hAnsi="Times New Roman" w:cs="Times New Roman"/>
                <w:sz w:val="24"/>
                <w:szCs w:val="24"/>
              </w:rPr>
              <w:t>(Верный краткий ответ – 1 балл; верное обоснование – 2 балла. Итог – 3 балла)</w:t>
            </w:r>
          </w:p>
        </w:tc>
      </w:tr>
      <w:tr w:rsidR="00D764AB" w:rsidRPr="00195DFF" w:rsidTr="001C6790">
        <w:tc>
          <w:tcPr>
            <w:tcW w:w="396" w:type="dxa"/>
          </w:tcPr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5" w:type="dxa"/>
          </w:tcPr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 xml:space="preserve">Игорь Печин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поисках работы ходил по городу и предлагал свои услуги. Зайдя на стройку он, имея слабую надежду, спросил у прораба, имеется ли у него работа. Прораб обрадовал Игоря, сказав о наличной вакансии разнорабочего. Игорю было указано приступать к работе немедленно. 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следующий день руководитель стройки вызвал Игоря для оформления трудового договора в письменной форме. Среди прочего в договоре содержались положения об испытательном сроке, заработной плате, месте работы и трудовой функции Игоря.</w:t>
            </w: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i/>
                <w:sz w:val="24"/>
                <w:szCs w:val="24"/>
              </w:rPr>
              <w:t>Нарушены ли требования трудового законодательства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данной ситуации</w:t>
            </w:r>
            <w:r w:rsidRPr="00195DFF">
              <w:rPr>
                <w:rFonts w:ascii="Times New Roman" w:hAnsi="Times New Roman" w:cs="Times New Roman"/>
                <w:i/>
                <w:sz w:val="24"/>
                <w:szCs w:val="24"/>
              </w:rPr>
              <w:t>? Ответ поясните.</w:t>
            </w:r>
          </w:p>
        </w:tc>
        <w:tc>
          <w:tcPr>
            <w:tcW w:w="3190" w:type="dxa"/>
          </w:tcPr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>Да, нарушены.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Испытания при приеме на работу при фактическом допуске работника до оформления договора в письменно виде может содержаться только в отдельном соглашении, заключаемом ДО ФАКТИЧЕСКОГО ДОПУСКА к работе.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Таким образом, условие об испытательном сроке противоречит законодательству.</w:t>
            </w:r>
          </w:p>
          <w:p w:rsidR="00D764AB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(ст. 70 ТК РФ)</w:t>
            </w: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DFF">
              <w:rPr>
                <w:rFonts w:ascii="Times New Roman" w:hAnsi="Times New Roman" w:cs="Times New Roman"/>
                <w:sz w:val="24"/>
                <w:szCs w:val="24"/>
              </w:rPr>
              <w:t>(Верный краткий ответ – 1 балл; верное обоснование – 2 балла. Итог – 3 балла)</w:t>
            </w:r>
          </w:p>
        </w:tc>
      </w:tr>
      <w:tr w:rsidR="00D764AB" w:rsidRPr="00195DFF" w:rsidTr="001C6790">
        <w:tc>
          <w:tcPr>
            <w:tcW w:w="396" w:type="dxa"/>
          </w:tcPr>
          <w:p w:rsidR="00D764AB" w:rsidRPr="00195DFF" w:rsidRDefault="00D764AB" w:rsidP="001C6790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85" w:type="dxa"/>
          </w:tcPr>
          <w:p w:rsidR="00D764AB" w:rsidRDefault="00D764AB" w:rsidP="001C6790">
            <w:pPr>
              <w:pStyle w:val="1"/>
              <w:jc w:val="both"/>
              <w:rPr>
                <w:szCs w:val="24"/>
              </w:rPr>
            </w:pPr>
            <w:r w:rsidRPr="00BB07E0">
              <w:rPr>
                <w:szCs w:val="24"/>
              </w:rPr>
              <w:t>Мирненским гарнизонным военным судом Чернышев  был признан виновным в хищении чужого имущества путем обмана, которые были квалифицированы по ч.1. ст. 159 УК РФ. Санкция  ч.1.ст.159 УК РФ предусматривает наказание в виде лишения свободы на срок до трех лет.  Суд приговорил Чернышова к лишению свободы сроком на 1 год и шесть месяцев  и лишил е</w:t>
            </w:r>
            <w:r>
              <w:rPr>
                <w:szCs w:val="24"/>
              </w:rPr>
              <w:t>го воинского звания «капитан».</w:t>
            </w:r>
          </w:p>
          <w:p w:rsidR="00D764AB" w:rsidRPr="00BB07E0" w:rsidRDefault="00D764AB" w:rsidP="001C6790">
            <w:pPr>
              <w:pStyle w:val="1"/>
              <w:jc w:val="both"/>
              <w:rPr>
                <w:szCs w:val="24"/>
              </w:rPr>
            </w:pPr>
          </w:p>
          <w:p w:rsidR="00D764AB" w:rsidRPr="00BB07E0" w:rsidRDefault="00D764AB" w:rsidP="001C6790">
            <w:pPr>
              <w:pStyle w:val="1"/>
              <w:jc w:val="both"/>
              <w:rPr>
                <w:i/>
                <w:szCs w:val="24"/>
              </w:rPr>
            </w:pPr>
            <w:r w:rsidRPr="00BB07E0">
              <w:rPr>
                <w:i/>
                <w:szCs w:val="24"/>
              </w:rPr>
              <w:lastRenderedPageBreak/>
              <w:t>Правильно ли поступил суд, назначив дополнительное наказание в виде лишения воинского звания? Обоснуйте ответ.</w:t>
            </w:r>
          </w:p>
        </w:tc>
        <w:tc>
          <w:tcPr>
            <w:tcW w:w="3190" w:type="dxa"/>
          </w:tcPr>
          <w:p w:rsidR="00D764AB" w:rsidRPr="00BB07E0" w:rsidRDefault="00D764AB" w:rsidP="001C6790">
            <w:pPr>
              <w:pStyle w:val="1"/>
              <w:jc w:val="both"/>
              <w:rPr>
                <w:szCs w:val="24"/>
              </w:rPr>
            </w:pPr>
            <w:r w:rsidRPr="00BB07E0">
              <w:rPr>
                <w:szCs w:val="24"/>
              </w:rPr>
              <w:lastRenderedPageBreak/>
              <w:t>Нет не правильно. Дополнительное наказание в виде лишения воинского звания в соответствии со ст. 48 УК РФ назначается только за совершение тяжкого или особо тяжко</w:t>
            </w:r>
            <w:r>
              <w:rPr>
                <w:szCs w:val="24"/>
              </w:rPr>
              <w:t xml:space="preserve">го преступления. Санкция по ч. 1 </w:t>
            </w:r>
            <w:r w:rsidRPr="00BB07E0">
              <w:rPr>
                <w:szCs w:val="24"/>
              </w:rPr>
              <w:t>ст.</w:t>
            </w:r>
            <w:r>
              <w:rPr>
                <w:szCs w:val="24"/>
              </w:rPr>
              <w:t xml:space="preserve"> </w:t>
            </w:r>
            <w:r w:rsidRPr="00BB07E0">
              <w:rPr>
                <w:szCs w:val="24"/>
              </w:rPr>
              <w:t xml:space="preserve">159 УК РФ </w:t>
            </w:r>
            <w:r w:rsidRPr="00BB07E0">
              <w:rPr>
                <w:szCs w:val="24"/>
              </w:rPr>
              <w:lastRenderedPageBreak/>
              <w:t xml:space="preserve">предусматривает наказание в виде лишения свободы на срок до трех лет. Согласно ст. 15 УК РФ это деяние относится к </w:t>
            </w:r>
            <w:r>
              <w:rPr>
                <w:szCs w:val="24"/>
              </w:rPr>
              <w:t xml:space="preserve">категории преступлений небольшой </w:t>
            </w:r>
            <w:r w:rsidRPr="00BB07E0">
              <w:rPr>
                <w:szCs w:val="24"/>
              </w:rPr>
              <w:t>тяжести.</w:t>
            </w:r>
          </w:p>
          <w:p w:rsidR="00D764AB" w:rsidRPr="00BB07E0" w:rsidRDefault="00D764AB" w:rsidP="001C6790">
            <w:pPr>
              <w:pStyle w:val="1"/>
              <w:jc w:val="both"/>
              <w:rPr>
                <w:szCs w:val="24"/>
              </w:rPr>
            </w:pPr>
          </w:p>
          <w:p w:rsidR="00D764AB" w:rsidRPr="00BB07E0" w:rsidRDefault="00D764AB" w:rsidP="001C6790">
            <w:pPr>
              <w:pStyle w:val="1"/>
              <w:jc w:val="both"/>
              <w:rPr>
                <w:szCs w:val="24"/>
              </w:rPr>
            </w:pPr>
            <w:r w:rsidRPr="00BB07E0">
              <w:rPr>
                <w:szCs w:val="24"/>
              </w:rPr>
              <w:t>(Верный краткий ответ – 1 балл; верное обоснование – 2 балла. Итог – 3 балла)</w:t>
            </w:r>
          </w:p>
        </w:tc>
      </w:tr>
    </w:tbl>
    <w:p w:rsidR="00D764AB" w:rsidRPr="0029528D" w:rsidRDefault="00D764AB" w:rsidP="00D764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Итоговый балл - 70</w:t>
      </w:r>
    </w:p>
    <w:p w:rsidR="00D764AB" w:rsidRDefault="00D764AB" w:rsidP="00FB7F06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:rsidR="00D764AB" w:rsidRDefault="00D764AB" w:rsidP="00FB7F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64AB" w:rsidRDefault="00D764AB" w:rsidP="00FB7F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64AB" w:rsidRDefault="00D764AB" w:rsidP="00FB7F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64AB" w:rsidRDefault="00D764AB" w:rsidP="00FB7F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64AB" w:rsidRDefault="00D764AB" w:rsidP="00FB7F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64AB" w:rsidRDefault="00D764AB" w:rsidP="00FB7F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64AB" w:rsidRDefault="00D764AB" w:rsidP="00FB7F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64AB" w:rsidRDefault="00D764AB" w:rsidP="00FB7F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64AB" w:rsidRDefault="00D764AB" w:rsidP="00FB7F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64AB" w:rsidRDefault="00D764AB" w:rsidP="00FB7F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64AB" w:rsidRDefault="00D764AB" w:rsidP="00FB7F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64AB" w:rsidRDefault="00D764AB" w:rsidP="00FB7F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64AB" w:rsidRDefault="00D764AB" w:rsidP="00FB7F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64AB" w:rsidRDefault="00D764AB" w:rsidP="00FB7F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64AB" w:rsidRDefault="00D764AB" w:rsidP="00FB7F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764AB" w:rsidRPr="00FB7F06" w:rsidRDefault="00D764AB" w:rsidP="00FB7F0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764AB" w:rsidRPr="00FB7F06" w:rsidSect="00477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C02F9"/>
    <w:multiLevelType w:val="hybridMultilevel"/>
    <w:tmpl w:val="4EA20F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A3DAE"/>
    <w:multiLevelType w:val="hybridMultilevel"/>
    <w:tmpl w:val="5C20C200"/>
    <w:lvl w:ilvl="0" w:tplc="B150B5F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DDD25FE"/>
    <w:multiLevelType w:val="hybridMultilevel"/>
    <w:tmpl w:val="9174813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303F2941"/>
    <w:multiLevelType w:val="hybridMultilevel"/>
    <w:tmpl w:val="A72E1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AF6461"/>
    <w:multiLevelType w:val="hybridMultilevel"/>
    <w:tmpl w:val="05804530"/>
    <w:lvl w:ilvl="0" w:tplc="0419000F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AFF2BFA"/>
    <w:multiLevelType w:val="hybridMultilevel"/>
    <w:tmpl w:val="43C42634"/>
    <w:lvl w:ilvl="0" w:tplc="14C647E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6D0542"/>
    <w:multiLevelType w:val="hybridMultilevel"/>
    <w:tmpl w:val="B2CCB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078"/>
    <w:rsid w:val="00035701"/>
    <w:rsid w:val="00111ED0"/>
    <w:rsid w:val="001E1F18"/>
    <w:rsid w:val="002213AB"/>
    <w:rsid w:val="002533D0"/>
    <w:rsid w:val="002A7F87"/>
    <w:rsid w:val="002B1ABE"/>
    <w:rsid w:val="00302872"/>
    <w:rsid w:val="003302E7"/>
    <w:rsid w:val="00347E54"/>
    <w:rsid w:val="003868D3"/>
    <w:rsid w:val="003F6078"/>
    <w:rsid w:val="00432EDB"/>
    <w:rsid w:val="0046725D"/>
    <w:rsid w:val="00477A21"/>
    <w:rsid w:val="004831DF"/>
    <w:rsid w:val="004A69A0"/>
    <w:rsid w:val="004A7421"/>
    <w:rsid w:val="00515859"/>
    <w:rsid w:val="00531953"/>
    <w:rsid w:val="005A40A9"/>
    <w:rsid w:val="005E30F4"/>
    <w:rsid w:val="0072443E"/>
    <w:rsid w:val="00726254"/>
    <w:rsid w:val="00735CAD"/>
    <w:rsid w:val="00815C6F"/>
    <w:rsid w:val="0082737D"/>
    <w:rsid w:val="00845227"/>
    <w:rsid w:val="008739CD"/>
    <w:rsid w:val="008E55D6"/>
    <w:rsid w:val="00935066"/>
    <w:rsid w:val="00954869"/>
    <w:rsid w:val="00984901"/>
    <w:rsid w:val="009B688C"/>
    <w:rsid w:val="009F7801"/>
    <w:rsid w:val="00A749D5"/>
    <w:rsid w:val="00BE7055"/>
    <w:rsid w:val="00D051C2"/>
    <w:rsid w:val="00D1778D"/>
    <w:rsid w:val="00D764AB"/>
    <w:rsid w:val="00DB4A88"/>
    <w:rsid w:val="00FB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60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E55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2A7F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31953"/>
    <w:pPr>
      <w:ind w:left="720"/>
      <w:contextualSpacing/>
    </w:pPr>
  </w:style>
  <w:style w:type="paragraph" w:styleId="a5">
    <w:name w:val="Body Text"/>
    <w:basedOn w:val="a"/>
    <w:link w:val="a6"/>
    <w:rsid w:val="00726254"/>
    <w:pPr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726254"/>
    <w:rPr>
      <w:rFonts w:ascii="Times New Roman" w:eastAsia="Times New Roman" w:hAnsi="Times New Roman" w:cs="Times New Roman"/>
      <w:szCs w:val="20"/>
      <w:lang w:eastAsia="ru-RU"/>
    </w:rPr>
  </w:style>
  <w:style w:type="paragraph" w:styleId="a7">
    <w:name w:val="Plain Text"/>
    <w:basedOn w:val="a"/>
    <w:link w:val="a8"/>
    <w:rsid w:val="009B688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rsid w:val="009B688C"/>
    <w:rPr>
      <w:rFonts w:ascii="Courier New" w:eastAsia="Times New Roman" w:hAnsi="Courier New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53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533D0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D764AB"/>
    <w:pPr>
      <w:spacing w:after="0" w:line="240" w:lineRule="auto"/>
    </w:pPr>
  </w:style>
  <w:style w:type="paragraph" w:customStyle="1" w:styleId="ConsNormal">
    <w:name w:val="ConsNormal"/>
    <w:rsid w:val="00D764AB"/>
    <w:pPr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Title"/>
    <w:basedOn w:val="a"/>
    <w:link w:val="ad"/>
    <w:qFormat/>
    <w:rsid w:val="00D764A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d">
    <w:name w:val="Название Знак"/>
    <w:basedOn w:val="a0"/>
    <w:link w:val="ac"/>
    <w:rsid w:val="00D764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">
    <w:name w:val="Обычный1"/>
    <w:rsid w:val="00D764A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0">
    <w:name w:val="Сетка таблицы1"/>
    <w:basedOn w:val="a1"/>
    <w:next w:val="a3"/>
    <w:uiPriority w:val="59"/>
    <w:rsid w:val="00D764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60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E55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2A7F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531953"/>
    <w:pPr>
      <w:ind w:left="720"/>
      <w:contextualSpacing/>
    </w:pPr>
  </w:style>
  <w:style w:type="paragraph" w:styleId="a5">
    <w:name w:val="Body Text"/>
    <w:basedOn w:val="a"/>
    <w:link w:val="a6"/>
    <w:rsid w:val="00726254"/>
    <w:pPr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726254"/>
    <w:rPr>
      <w:rFonts w:ascii="Times New Roman" w:eastAsia="Times New Roman" w:hAnsi="Times New Roman" w:cs="Times New Roman"/>
      <w:szCs w:val="20"/>
      <w:lang w:eastAsia="ru-RU"/>
    </w:rPr>
  </w:style>
  <w:style w:type="paragraph" w:styleId="a7">
    <w:name w:val="Plain Text"/>
    <w:basedOn w:val="a"/>
    <w:link w:val="a8"/>
    <w:rsid w:val="009B688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rsid w:val="009B688C"/>
    <w:rPr>
      <w:rFonts w:ascii="Courier New" w:eastAsia="Times New Roman" w:hAnsi="Courier New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53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533D0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D764AB"/>
    <w:pPr>
      <w:spacing w:after="0" w:line="240" w:lineRule="auto"/>
    </w:pPr>
  </w:style>
  <w:style w:type="paragraph" w:customStyle="1" w:styleId="ConsNormal">
    <w:name w:val="ConsNormal"/>
    <w:rsid w:val="00D764AB"/>
    <w:pPr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Title"/>
    <w:basedOn w:val="a"/>
    <w:link w:val="ad"/>
    <w:qFormat/>
    <w:rsid w:val="00D764A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d">
    <w:name w:val="Название Знак"/>
    <w:basedOn w:val="a0"/>
    <w:link w:val="ac"/>
    <w:rsid w:val="00D764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">
    <w:name w:val="Обычный1"/>
    <w:rsid w:val="00D764A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0">
    <w:name w:val="Сетка таблицы1"/>
    <w:basedOn w:val="a1"/>
    <w:next w:val="a3"/>
    <w:uiPriority w:val="59"/>
    <w:rsid w:val="00D764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10260</Words>
  <Characters>58487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Ильсур</dc:creator>
  <cp:lastModifiedBy>Фирая</cp:lastModifiedBy>
  <cp:revision>4</cp:revision>
  <cp:lastPrinted>2016-12-12T07:54:00Z</cp:lastPrinted>
  <dcterms:created xsi:type="dcterms:W3CDTF">2016-12-12T08:01:00Z</dcterms:created>
  <dcterms:modified xsi:type="dcterms:W3CDTF">2016-12-19T06:30:00Z</dcterms:modified>
</cp:coreProperties>
</file>